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CA7" w:rsidRPr="006E1CA7" w:rsidRDefault="001062D6" w:rsidP="006E1CA7">
      <w:pPr>
        <w:shd w:val="clear" w:color="auto" w:fill="FFFFFF"/>
        <w:spacing w:beforeAutospacing="1" w:after="0" w:line="240" w:lineRule="auto"/>
        <w:jc w:val="center"/>
        <w:rPr>
          <w:rFonts w:ascii="Times New Roman" w:eastAsia="Times New Roman" w:hAnsi="Times New Roman" w:cs="Times New Roman"/>
          <w:color w:val="333333"/>
          <w:sz w:val="19"/>
          <w:szCs w:val="19"/>
        </w:rPr>
      </w:pPr>
      <w:r>
        <w:rPr>
          <w:rFonts w:ascii="Times New Roman" w:eastAsia="Times New Roman" w:hAnsi="Times New Roman" w:cs="Times New Roman"/>
          <w:b/>
          <w:bCs/>
          <w:color w:val="000000"/>
          <w:sz w:val="28"/>
        </w:rPr>
        <w:t xml:space="preserve"> </w:t>
      </w:r>
    </w:p>
    <w:p w:rsidR="00C3065F" w:rsidRPr="00431DF1" w:rsidRDefault="00C3065F" w:rsidP="00C3065F">
      <w:pPr>
        <w:shd w:val="clear" w:color="auto" w:fill="FFFFFF"/>
        <w:spacing w:after="0" w:line="259" w:lineRule="auto"/>
        <w:jc w:val="center"/>
        <w:rPr>
          <w:rFonts w:ascii="Times New Roman" w:eastAsiaTheme="minorHAnsi" w:hAnsi="Times New Roman"/>
          <w:b/>
          <w:color w:val="000000"/>
          <w:sz w:val="28"/>
          <w:szCs w:val="28"/>
          <w:lang w:eastAsia="en-US"/>
        </w:rPr>
      </w:pPr>
      <w:r w:rsidRPr="00431DF1">
        <w:rPr>
          <w:rFonts w:ascii="Times New Roman" w:eastAsiaTheme="minorHAnsi" w:hAnsi="Times New Roman"/>
          <w:b/>
          <w:color w:val="000000"/>
          <w:sz w:val="28"/>
          <w:szCs w:val="28"/>
          <w:lang w:eastAsia="en-US"/>
        </w:rPr>
        <w:t>Муниципальное бюджетное общеобразовательное учреждение</w:t>
      </w:r>
    </w:p>
    <w:p w:rsidR="00C3065F" w:rsidRDefault="00C3065F" w:rsidP="00C3065F">
      <w:pPr>
        <w:spacing w:after="0" w:line="0" w:lineRule="atLeast"/>
        <w:ind w:left="360" w:right="-104" w:firstLine="682"/>
        <w:jc w:val="both"/>
        <w:rPr>
          <w:rFonts w:ascii="Times New Roman" w:hAnsi="Times New Roman"/>
          <w:sz w:val="28"/>
          <w:szCs w:val="28"/>
        </w:rPr>
      </w:pPr>
      <w:r>
        <w:rPr>
          <w:rFonts w:ascii="Times New Roman" w:eastAsiaTheme="minorHAnsi" w:hAnsi="Times New Roman"/>
          <w:b/>
          <w:color w:val="000000"/>
          <w:sz w:val="28"/>
          <w:szCs w:val="28"/>
          <w:lang w:eastAsia="en-US"/>
        </w:rPr>
        <w:t xml:space="preserve">                                                 </w:t>
      </w:r>
      <w:r w:rsidRPr="00431DF1">
        <w:rPr>
          <w:rFonts w:ascii="Times New Roman" w:eastAsiaTheme="minorHAnsi" w:hAnsi="Times New Roman"/>
          <w:b/>
          <w:color w:val="000000"/>
          <w:sz w:val="28"/>
          <w:szCs w:val="28"/>
          <w:lang w:eastAsia="en-US"/>
        </w:rPr>
        <w:t>Майорская средняя общеобразовательная школа</w:t>
      </w:r>
    </w:p>
    <w:p w:rsidR="00C3065F" w:rsidRDefault="00C3065F" w:rsidP="00C3065F">
      <w:pPr>
        <w:spacing w:after="0" w:line="0" w:lineRule="atLeast"/>
        <w:ind w:left="360" w:right="-104" w:firstLine="682"/>
        <w:jc w:val="both"/>
        <w:rPr>
          <w:rFonts w:ascii="Times New Roman" w:hAnsi="Times New Roman"/>
          <w:sz w:val="28"/>
          <w:szCs w:val="28"/>
        </w:rPr>
      </w:pPr>
    </w:p>
    <w:p w:rsidR="00C3065F" w:rsidRDefault="00C3065F" w:rsidP="00C3065F">
      <w:pPr>
        <w:spacing w:after="0" w:line="0" w:lineRule="atLeast"/>
        <w:ind w:left="360" w:right="-104" w:firstLine="682"/>
        <w:jc w:val="both"/>
        <w:rPr>
          <w:rFonts w:ascii="Times New Roman" w:hAnsi="Times New Roman"/>
          <w:sz w:val="28"/>
          <w:szCs w:val="28"/>
        </w:rPr>
      </w:pPr>
    </w:p>
    <w:p w:rsidR="00C3065F" w:rsidRDefault="00C3065F" w:rsidP="00C3065F">
      <w:pPr>
        <w:spacing w:after="0" w:line="0" w:lineRule="atLeast"/>
        <w:ind w:left="360" w:right="-104" w:firstLine="682"/>
        <w:jc w:val="both"/>
        <w:rPr>
          <w:rFonts w:ascii="Times New Roman" w:hAnsi="Times New Roman"/>
          <w:sz w:val="28"/>
          <w:szCs w:val="28"/>
        </w:rPr>
      </w:pPr>
    </w:p>
    <w:p w:rsidR="00C3065F" w:rsidRDefault="00C3065F" w:rsidP="00C3065F">
      <w:pPr>
        <w:spacing w:after="0" w:line="0" w:lineRule="atLeast"/>
        <w:ind w:left="360" w:right="-104" w:firstLine="682"/>
        <w:jc w:val="both"/>
        <w:rPr>
          <w:rFonts w:ascii="Times New Roman" w:hAnsi="Times New Roman"/>
          <w:sz w:val="28"/>
          <w:szCs w:val="28"/>
        </w:rPr>
      </w:pPr>
    </w:p>
    <w:p w:rsidR="00C3065F" w:rsidRDefault="00C3065F" w:rsidP="00C3065F">
      <w:pPr>
        <w:spacing w:after="0" w:line="0" w:lineRule="atLeast"/>
        <w:ind w:left="360" w:right="-104" w:firstLine="682"/>
        <w:jc w:val="both"/>
        <w:rPr>
          <w:rFonts w:ascii="Times New Roman" w:hAnsi="Times New Roman"/>
          <w:sz w:val="28"/>
          <w:szCs w:val="28"/>
        </w:rPr>
      </w:pPr>
    </w:p>
    <w:p w:rsidR="00C3065F" w:rsidRDefault="00C3065F" w:rsidP="00C3065F">
      <w:pPr>
        <w:spacing w:after="0" w:line="0" w:lineRule="atLeast"/>
        <w:ind w:left="360" w:right="-104" w:firstLine="682"/>
        <w:jc w:val="both"/>
        <w:rPr>
          <w:rFonts w:ascii="Times New Roman" w:hAnsi="Times New Roman"/>
          <w:sz w:val="28"/>
          <w:szCs w:val="28"/>
        </w:rPr>
      </w:pPr>
    </w:p>
    <w:p w:rsidR="00C3065F" w:rsidRDefault="00C3065F" w:rsidP="00C3065F">
      <w:pPr>
        <w:spacing w:after="0" w:line="0" w:lineRule="atLeast"/>
        <w:ind w:left="360" w:right="-104" w:firstLine="682"/>
        <w:jc w:val="both"/>
        <w:rPr>
          <w:rFonts w:ascii="Times New Roman" w:hAnsi="Times New Roman"/>
          <w:sz w:val="28"/>
          <w:szCs w:val="28"/>
        </w:rPr>
      </w:pPr>
    </w:p>
    <w:p w:rsidR="00C3065F" w:rsidRPr="00431DF1" w:rsidRDefault="00C3065F" w:rsidP="00C3065F">
      <w:pPr>
        <w:shd w:val="clear" w:color="auto" w:fill="FFFFFF"/>
        <w:spacing w:after="0" w:line="259" w:lineRule="auto"/>
        <w:ind w:left="120"/>
        <w:jc w:val="center"/>
        <w:rPr>
          <w:rFonts w:ascii="Times New Roman" w:eastAsiaTheme="minorHAnsi" w:hAnsi="Times New Roman"/>
          <w:b/>
          <w:color w:val="000000"/>
          <w:sz w:val="28"/>
          <w:szCs w:val="28"/>
          <w:lang w:eastAsia="en-US"/>
        </w:rPr>
      </w:pPr>
    </w:p>
    <w:tbl>
      <w:tblPr>
        <w:tblpPr w:leftFromText="180" w:rightFromText="180" w:bottomFromText="160" w:vertAnchor="page" w:horzAnchor="margin" w:tblpXSpec="right" w:tblpY="2461"/>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3827"/>
      </w:tblGrid>
      <w:tr w:rsidR="00C3065F" w:rsidRPr="00431DF1" w:rsidTr="008E2C3B">
        <w:trPr>
          <w:trHeight w:val="1379"/>
        </w:trPr>
        <w:tc>
          <w:tcPr>
            <w:tcW w:w="4248" w:type="dxa"/>
            <w:tcBorders>
              <w:top w:val="single" w:sz="4" w:space="0" w:color="auto"/>
              <w:left w:val="single" w:sz="4" w:space="0" w:color="auto"/>
              <w:bottom w:val="single" w:sz="4" w:space="0" w:color="auto"/>
              <w:right w:val="single" w:sz="4" w:space="0" w:color="auto"/>
            </w:tcBorders>
            <w:hideMark/>
          </w:tcPr>
          <w:p w:rsidR="00C3065F" w:rsidRDefault="00C3065F" w:rsidP="008E2C3B">
            <w:pPr>
              <w:spacing w:after="160" w:line="256" w:lineRule="auto"/>
              <w:rPr>
                <w:rFonts w:eastAsiaTheme="minorHAnsi" w:hAnsi="Times New Roman"/>
                <w:color w:val="000000"/>
                <w:sz w:val="24"/>
                <w:szCs w:val="24"/>
                <w:lang w:eastAsia="en-US"/>
              </w:rPr>
            </w:pPr>
            <w:r>
              <w:rPr>
                <w:rFonts w:eastAsiaTheme="minorHAnsi" w:hAnsi="Times New Roman"/>
                <w:color w:val="000000"/>
                <w:sz w:val="24"/>
                <w:szCs w:val="24"/>
                <w:lang w:eastAsia="en-US"/>
              </w:rPr>
              <w:t>ПРИНЯТА</w:t>
            </w:r>
          </w:p>
          <w:p w:rsidR="00C3065F" w:rsidRPr="00431DF1" w:rsidRDefault="00C3065F" w:rsidP="008E2C3B">
            <w:pPr>
              <w:spacing w:after="160" w:line="256" w:lineRule="auto"/>
              <w:rPr>
                <w:rFonts w:ascii="Times New Roman" w:eastAsiaTheme="minorHAnsi" w:hAnsi="Times New Roman"/>
                <w:lang w:eastAsia="en-US"/>
              </w:rPr>
            </w:pPr>
            <w:r>
              <w:rPr>
                <w:rFonts w:ascii="Times New Roman" w:eastAsiaTheme="minorHAnsi" w:hAnsi="Times New Roman"/>
                <w:lang w:eastAsia="en-US"/>
              </w:rPr>
              <w:t>На заседании</w:t>
            </w:r>
            <w:r w:rsidRPr="00431DF1">
              <w:rPr>
                <w:rFonts w:ascii="Times New Roman" w:eastAsiaTheme="minorHAnsi" w:hAnsi="Times New Roman"/>
                <w:lang w:eastAsia="en-US"/>
              </w:rPr>
              <w:t xml:space="preserve"> педагогического </w:t>
            </w:r>
            <w:r>
              <w:rPr>
                <w:rFonts w:ascii="Times New Roman" w:eastAsiaTheme="minorHAnsi" w:hAnsi="Times New Roman"/>
                <w:lang w:eastAsia="en-US"/>
              </w:rPr>
              <w:t>совета МБОУ Майорской СОШ  от  29</w:t>
            </w:r>
            <w:r w:rsidRPr="00431DF1">
              <w:rPr>
                <w:rFonts w:ascii="Times New Roman" w:eastAsiaTheme="minorHAnsi" w:hAnsi="Times New Roman"/>
                <w:lang w:eastAsia="en-US"/>
              </w:rPr>
              <w:t>.08.2023 г</w:t>
            </w:r>
            <w:r>
              <w:rPr>
                <w:rFonts w:ascii="Times New Roman" w:eastAsiaTheme="minorHAnsi" w:hAnsi="Times New Roman"/>
                <w:lang w:eastAsia="en-US"/>
              </w:rPr>
              <w:t>п</w:t>
            </w:r>
            <w:r w:rsidRPr="00431DF1">
              <w:rPr>
                <w:rFonts w:ascii="Times New Roman" w:eastAsiaTheme="minorHAnsi" w:hAnsi="Times New Roman"/>
                <w:lang w:eastAsia="en-US"/>
              </w:rPr>
              <w:t>ротокол№1</w:t>
            </w:r>
          </w:p>
        </w:tc>
        <w:tc>
          <w:tcPr>
            <w:tcW w:w="3827" w:type="dxa"/>
            <w:tcBorders>
              <w:top w:val="single" w:sz="4" w:space="0" w:color="auto"/>
              <w:left w:val="single" w:sz="4" w:space="0" w:color="auto"/>
              <w:bottom w:val="single" w:sz="4" w:space="0" w:color="auto"/>
              <w:right w:val="single" w:sz="4" w:space="0" w:color="auto"/>
            </w:tcBorders>
            <w:hideMark/>
          </w:tcPr>
          <w:p w:rsidR="00C3065F" w:rsidRPr="00431DF1" w:rsidRDefault="00C3065F" w:rsidP="008E2C3B">
            <w:pPr>
              <w:spacing w:after="0" w:line="256" w:lineRule="auto"/>
              <w:jc w:val="right"/>
              <w:rPr>
                <w:rFonts w:ascii="Times New Roman" w:eastAsiaTheme="minorHAnsi" w:hAnsi="Times New Roman"/>
                <w:lang w:eastAsia="en-US"/>
              </w:rPr>
            </w:pPr>
            <w:r w:rsidRPr="00431DF1">
              <w:rPr>
                <w:rFonts w:ascii="Times New Roman" w:eastAsiaTheme="minorHAnsi" w:hAnsi="Times New Roman"/>
                <w:lang w:eastAsia="en-US"/>
              </w:rPr>
              <w:t>УТВЕЖДЕНА</w:t>
            </w:r>
          </w:p>
          <w:p w:rsidR="00C3065F" w:rsidRDefault="00C3065F" w:rsidP="008E2C3B">
            <w:pPr>
              <w:spacing w:after="0" w:line="256" w:lineRule="auto"/>
              <w:rPr>
                <w:rFonts w:ascii="Times New Roman" w:eastAsiaTheme="minorHAnsi" w:hAnsi="Times New Roman"/>
                <w:lang w:eastAsia="en-US"/>
              </w:rPr>
            </w:pPr>
          </w:p>
          <w:p w:rsidR="00C3065F" w:rsidRPr="00431DF1" w:rsidRDefault="00C3065F" w:rsidP="008E2C3B">
            <w:pPr>
              <w:spacing w:after="0" w:line="256" w:lineRule="auto"/>
              <w:rPr>
                <w:rFonts w:ascii="Times New Roman" w:eastAsiaTheme="minorHAnsi" w:hAnsi="Times New Roman"/>
                <w:lang w:eastAsia="en-US"/>
              </w:rPr>
            </w:pPr>
            <w:r w:rsidRPr="00431DF1">
              <w:rPr>
                <w:rFonts w:ascii="Times New Roman" w:eastAsiaTheme="minorHAnsi" w:hAnsi="Times New Roman"/>
                <w:lang w:eastAsia="en-US"/>
              </w:rPr>
              <w:t>Директор МБОУ Майорской СОШ</w:t>
            </w:r>
          </w:p>
          <w:p w:rsidR="00C3065F" w:rsidRPr="00431DF1" w:rsidRDefault="00C3065F" w:rsidP="008E2C3B">
            <w:pPr>
              <w:spacing w:after="0" w:line="256" w:lineRule="auto"/>
              <w:rPr>
                <w:rFonts w:ascii="Times New Roman" w:eastAsiaTheme="minorHAnsi" w:hAnsi="Times New Roman"/>
                <w:lang w:eastAsia="en-US"/>
              </w:rPr>
            </w:pPr>
            <w:r w:rsidRPr="00431DF1">
              <w:rPr>
                <w:rFonts w:ascii="Times New Roman" w:eastAsiaTheme="minorHAnsi" w:hAnsi="Times New Roman"/>
                <w:lang w:eastAsia="en-US"/>
              </w:rPr>
              <w:t>Т.Н. Безуглова _____</w:t>
            </w:r>
          </w:p>
          <w:p w:rsidR="00C3065F" w:rsidRPr="00431DF1" w:rsidRDefault="00C3065F" w:rsidP="008E2C3B">
            <w:pPr>
              <w:spacing w:after="0" w:line="256" w:lineRule="auto"/>
              <w:rPr>
                <w:rFonts w:ascii="Times New Roman" w:eastAsiaTheme="minorHAnsi" w:hAnsi="Times New Roman"/>
                <w:lang w:eastAsia="en-US"/>
              </w:rPr>
            </w:pPr>
            <w:r w:rsidRPr="00431DF1">
              <w:rPr>
                <w:rFonts w:ascii="Times New Roman" w:eastAsiaTheme="minorHAnsi" w:hAnsi="Times New Roman"/>
                <w:lang w:eastAsia="en-US"/>
              </w:rPr>
              <w:t xml:space="preserve">Приказ от   </w:t>
            </w:r>
            <w:r>
              <w:rPr>
                <w:rFonts w:ascii="Times New Roman" w:eastAsiaTheme="minorHAnsi" w:hAnsi="Times New Roman"/>
                <w:lang w:eastAsia="en-US"/>
              </w:rPr>
              <w:t xml:space="preserve">30.08.2023г. </w:t>
            </w:r>
            <w:r w:rsidRPr="00431DF1">
              <w:rPr>
                <w:rFonts w:ascii="Times New Roman" w:eastAsiaTheme="minorHAnsi" w:hAnsi="Times New Roman"/>
                <w:lang w:eastAsia="en-US"/>
              </w:rPr>
              <w:t xml:space="preserve">№ </w:t>
            </w:r>
            <w:r>
              <w:rPr>
                <w:rFonts w:ascii="Times New Roman" w:eastAsiaTheme="minorHAnsi" w:hAnsi="Times New Roman"/>
                <w:lang w:eastAsia="en-US"/>
              </w:rPr>
              <w:t>6</w:t>
            </w:r>
            <w:r w:rsidRPr="00431DF1">
              <w:rPr>
                <w:rFonts w:ascii="Times New Roman" w:eastAsiaTheme="minorHAnsi" w:hAnsi="Times New Roman"/>
                <w:lang w:eastAsia="en-US"/>
              </w:rPr>
              <w:t>6</w:t>
            </w:r>
          </w:p>
        </w:tc>
      </w:tr>
    </w:tbl>
    <w:p w:rsidR="00C3065F" w:rsidRPr="00431DF1" w:rsidRDefault="00C3065F" w:rsidP="00C3065F">
      <w:pPr>
        <w:shd w:val="clear" w:color="auto" w:fill="FFFFFF"/>
        <w:spacing w:after="160" w:line="259" w:lineRule="auto"/>
        <w:rPr>
          <w:rFonts w:ascii="Times New Roman" w:eastAsiaTheme="minorHAnsi" w:hAnsi="Times New Roman"/>
          <w:b/>
          <w:lang w:eastAsia="en-US"/>
        </w:rPr>
      </w:pPr>
    </w:p>
    <w:p w:rsidR="00C3065F" w:rsidRPr="00431DF1" w:rsidRDefault="00C3065F" w:rsidP="00C3065F">
      <w:pPr>
        <w:shd w:val="clear" w:color="auto" w:fill="FFFFFF"/>
        <w:spacing w:after="0" w:line="240" w:lineRule="auto"/>
        <w:jc w:val="center"/>
        <w:rPr>
          <w:rFonts w:ascii="Times New Roman" w:eastAsiaTheme="minorHAnsi" w:hAnsi="Times New Roman"/>
          <w:b/>
          <w:sz w:val="28"/>
          <w:szCs w:val="28"/>
          <w:lang w:eastAsia="en-US"/>
        </w:rPr>
      </w:pPr>
      <w:r w:rsidRPr="00431DF1">
        <w:rPr>
          <w:rFonts w:ascii="Times New Roman" w:eastAsiaTheme="minorHAnsi" w:hAnsi="Times New Roman"/>
          <w:b/>
          <w:sz w:val="28"/>
          <w:szCs w:val="28"/>
          <w:lang w:eastAsia="en-US"/>
        </w:rPr>
        <w:t>РАБОЧАЯ ПРОГРАММА</w:t>
      </w:r>
    </w:p>
    <w:p w:rsidR="00C3065F" w:rsidRPr="00431DF1" w:rsidRDefault="00C3065F" w:rsidP="00C3065F">
      <w:pPr>
        <w:shd w:val="clear" w:color="auto" w:fill="FFFFFF"/>
        <w:spacing w:after="0" w:line="240" w:lineRule="auto"/>
        <w:jc w:val="center"/>
        <w:outlineLvl w:val="1"/>
        <w:rPr>
          <w:rFonts w:ascii="LiberationSerif" w:hAnsi="LiberationSerif"/>
          <w:b/>
          <w:bCs/>
          <w:caps/>
          <w:color w:val="000000"/>
        </w:rPr>
      </w:pPr>
      <w:r w:rsidRPr="00431DF1">
        <w:rPr>
          <w:rFonts w:ascii="LiberationSerif" w:hAnsi="LiberationSerif"/>
          <w:b/>
          <w:bCs/>
          <w:caps/>
          <w:color w:val="000000"/>
        </w:rPr>
        <w:t>ПО УЧЕБНОМУ</w:t>
      </w:r>
      <w:r>
        <w:rPr>
          <w:rFonts w:ascii="LiberationSerif" w:hAnsi="LiberationSerif"/>
          <w:b/>
          <w:bCs/>
          <w:caps/>
          <w:color w:val="000000"/>
        </w:rPr>
        <w:t xml:space="preserve"> предмету</w:t>
      </w:r>
    </w:p>
    <w:p w:rsidR="00C3065F" w:rsidRPr="00431DF1" w:rsidRDefault="00C3065F" w:rsidP="00C3065F">
      <w:pPr>
        <w:shd w:val="clear" w:color="auto" w:fill="FFFFFF"/>
        <w:spacing w:after="0" w:line="240" w:lineRule="auto"/>
        <w:ind w:firstLine="426"/>
        <w:jc w:val="center"/>
        <w:outlineLvl w:val="1"/>
        <w:rPr>
          <w:rFonts w:ascii="LiberationSerif" w:hAnsi="LiberationSerif"/>
          <w:b/>
          <w:bCs/>
          <w:caps/>
          <w:color w:val="000000"/>
        </w:rPr>
      </w:pPr>
      <w:r w:rsidRPr="00431DF1">
        <w:rPr>
          <w:rFonts w:ascii="LiberationSerif" w:hAnsi="LiberationSerif"/>
          <w:b/>
          <w:bCs/>
          <w:caps/>
          <w:color w:val="000000"/>
        </w:rPr>
        <w:t>«</w:t>
      </w:r>
      <w:r>
        <w:rPr>
          <w:rFonts w:ascii="LiberationSerif" w:hAnsi="LiberationSerif"/>
          <w:b/>
          <w:bCs/>
          <w:caps/>
          <w:color w:val="000000"/>
        </w:rPr>
        <w:t xml:space="preserve"> Математика</w:t>
      </w:r>
      <w:r w:rsidRPr="00431DF1">
        <w:rPr>
          <w:rFonts w:ascii="LiberationSerif" w:hAnsi="LiberationSerif"/>
          <w:b/>
          <w:bCs/>
          <w:caps/>
          <w:color w:val="000000"/>
        </w:rPr>
        <w:t>»</w:t>
      </w:r>
    </w:p>
    <w:p w:rsidR="00C3065F" w:rsidRPr="00431DF1" w:rsidRDefault="00C3065F" w:rsidP="00C3065F">
      <w:pPr>
        <w:spacing w:after="0" w:line="240" w:lineRule="auto"/>
        <w:jc w:val="center"/>
        <w:outlineLvl w:val="0"/>
        <w:rPr>
          <w:rFonts w:ascii="Times New Roman" w:eastAsiaTheme="minorHAnsi" w:hAnsi="Times New Roman"/>
          <w:b/>
          <w:color w:val="000000"/>
          <w:sz w:val="32"/>
          <w:szCs w:val="32"/>
          <w:lang w:eastAsia="en-US"/>
        </w:rPr>
      </w:pPr>
      <w:r w:rsidRPr="00431DF1">
        <w:rPr>
          <w:rFonts w:ascii="Times New Roman" w:eastAsiaTheme="minorHAnsi" w:hAnsi="Times New Roman"/>
          <w:b/>
          <w:color w:val="000000"/>
          <w:sz w:val="32"/>
          <w:szCs w:val="32"/>
          <w:lang w:eastAsia="en-US"/>
        </w:rPr>
        <w:t>2023 – 2024 уч. год</w:t>
      </w:r>
    </w:p>
    <w:p w:rsidR="00C3065F" w:rsidRPr="00431DF1" w:rsidRDefault="00C3065F" w:rsidP="00C3065F">
      <w:pPr>
        <w:shd w:val="clear" w:color="auto" w:fill="FFFFFF"/>
        <w:spacing w:after="0" w:line="240" w:lineRule="auto"/>
        <w:jc w:val="center"/>
        <w:rPr>
          <w:rFonts w:ascii="Times New Roman" w:eastAsiaTheme="minorHAnsi" w:hAnsi="Times New Roman"/>
          <w:b/>
          <w:lang w:eastAsia="en-US"/>
        </w:rPr>
      </w:pPr>
    </w:p>
    <w:p w:rsidR="00C3065F" w:rsidRPr="00431DF1" w:rsidRDefault="00C3065F" w:rsidP="00C3065F">
      <w:pPr>
        <w:shd w:val="clear" w:color="auto" w:fill="FFFFFF"/>
        <w:spacing w:after="0" w:line="240" w:lineRule="auto"/>
        <w:ind w:left="5"/>
        <w:rPr>
          <w:rFonts w:ascii="Times New Roman" w:eastAsiaTheme="minorHAnsi" w:hAnsi="Times New Roman"/>
          <w:sz w:val="28"/>
          <w:szCs w:val="28"/>
          <w:lang w:eastAsia="en-US"/>
        </w:rPr>
      </w:pPr>
      <w:r w:rsidRPr="00431DF1">
        <w:rPr>
          <w:rFonts w:ascii="Times New Roman" w:eastAsiaTheme="minorHAnsi" w:hAnsi="Times New Roman"/>
          <w:color w:val="000000"/>
          <w:spacing w:val="1"/>
          <w:sz w:val="28"/>
          <w:szCs w:val="28"/>
          <w:lang w:eastAsia="en-US"/>
        </w:rPr>
        <w:t>Уровень общего образовани</w:t>
      </w:r>
      <w:r>
        <w:rPr>
          <w:rFonts w:ascii="Times New Roman" w:eastAsiaTheme="minorHAnsi" w:hAnsi="Times New Roman"/>
          <w:color w:val="000000"/>
          <w:spacing w:val="1"/>
          <w:sz w:val="28"/>
          <w:szCs w:val="28"/>
          <w:lang w:eastAsia="en-US"/>
        </w:rPr>
        <w:t>я: основное общее образование, 4</w:t>
      </w:r>
      <w:r w:rsidRPr="00431DF1">
        <w:rPr>
          <w:rFonts w:ascii="Times New Roman" w:eastAsiaTheme="minorHAnsi" w:hAnsi="Times New Roman"/>
          <w:color w:val="000000"/>
          <w:spacing w:val="1"/>
          <w:sz w:val="28"/>
          <w:szCs w:val="28"/>
          <w:lang w:eastAsia="en-US"/>
        </w:rPr>
        <w:t xml:space="preserve"> класс</w:t>
      </w:r>
    </w:p>
    <w:p w:rsidR="00C3065F" w:rsidRPr="00431DF1" w:rsidRDefault="00C3065F" w:rsidP="00C3065F">
      <w:pPr>
        <w:shd w:val="clear" w:color="auto" w:fill="FFFFFF"/>
        <w:tabs>
          <w:tab w:val="left" w:leader="underscore" w:pos="3485"/>
        </w:tabs>
        <w:spacing w:after="0" w:line="240" w:lineRule="auto"/>
        <w:rPr>
          <w:rFonts w:ascii="Times New Roman" w:eastAsiaTheme="minorHAnsi" w:hAnsi="Times New Roman"/>
          <w:lang w:eastAsia="en-US"/>
        </w:rPr>
      </w:pPr>
      <w:r w:rsidRPr="00431DF1">
        <w:rPr>
          <w:rFonts w:ascii="Times New Roman" w:eastAsiaTheme="minorHAnsi" w:hAnsi="Times New Roman"/>
          <w:color w:val="000000"/>
          <w:sz w:val="28"/>
          <w:szCs w:val="28"/>
          <w:lang w:eastAsia="en-US"/>
        </w:rPr>
        <w:t xml:space="preserve"> Количество часов: </w:t>
      </w:r>
      <w:r>
        <w:rPr>
          <w:rFonts w:ascii="Times New Roman" w:eastAsiaTheme="minorHAnsi" w:hAnsi="Times New Roman"/>
          <w:color w:val="000000"/>
          <w:sz w:val="28"/>
          <w:szCs w:val="28"/>
          <w:lang w:eastAsia="en-US"/>
        </w:rPr>
        <w:t>136</w:t>
      </w:r>
    </w:p>
    <w:p w:rsidR="00C3065F" w:rsidRDefault="00C3065F" w:rsidP="00C3065F">
      <w:pPr>
        <w:shd w:val="clear" w:color="auto" w:fill="FFFFFF"/>
        <w:tabs>
          <w:tab w:val="left" w:leader="underscore" w:pos="8688"/>
        </w:tabs>
        <w:spacing w:after="0" w:line="240" w:lineRule="auto"/>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 xml:space="preserve">Учитель:  Моисейко  Валентина Николаевна </w:t>
      </w:r>
    </w:p>
    <w:p w:rsidR="00C3065F" w:rsidRDefault="00C3065F" w:rsidP="00C3065F">
      <w:pPr>
        <w:spacing w:after="0" w:line="240" w:lineRule="auto"/>
        <w:jc w:val="both"/>
        <w:outlineLvl w:val="0"/>
        <w:rPr>
          <w:rFonts w:ascii="Times New Roman" w:eastAsiaTheme="minorHAnsi" w:hAnsi="Times New Roman"/>
          <w:b/>
          <w:color w:val="000000"/>
          <w:sz w:val="28"/>
          <w:szCs w:val="28"/>
          <w:lang w:eastAsia="en-US"/>
        </w:rPr>
      </w:pPr>
    </w:p>
    <w:p w:rsidR="00C3065F" w:rsidRDefault="00C3065F" w:rsidP="00C3065F">
      <w:pPr>
        <w:spacing w:after="0" w:line="240" w:lineRule="auto"/>
        <w:jc w:val="both"/>
        <w:outlineLvl w:val="0"/>
        <w:rPr>
          <w:rFonts w:ascii="Times New Roman" w:eastAsiaTheme="minorHAnsi" w:hAnsi="Times New Roman"/>
          <w:b/>
          <w:color w:val="000000"/>
          <w:sz w:val="28"/>
          <w:szCs w:val="28"/>
          <w:lang w:eastAsia="en-US"/>
        </w:rPr>
      </w:pPr>
    </w:p>
    <w:p w:rsidR="00C3065F" w:rsidRPr="00431DF1" w:rsidRDefault="00C3065F" w:rsidP="00C3065F">
      <w:pPr>
        <w:spacing w:after="0" w:line="240" w:lineRule="auto"/>
        <w:jc w:val="both"/>
        <w:outlineLvl w:val="0"/>
        <w:rPr>
          <w:rFonts w:ascii="Times New Roman" w:eastAsiaTheme="minorHAnsi" w:hAnsi="Times New Roman"/>
          <w:b/>
          <w:sz w:val="24"/>
          <w:szCs w:val="24"/>
          <w:lang w:eastAsia="en-US"/>
        </w:rPr>
      </w:pPr>
      <w:r w:rsidRPr="00431DF1">
        <w:rPr>
          <w:rFonts w:ascii="Times New Roman" w:eastAsiaTheme="minorHAnsi" w:hAnsi="Times New Roman"/>
          <w:b/>
          <w:color w:val="000000"/>
          <w:sz w:val="28"/>
          <w:szCs w:val="28"/>
          <w:lang w:eastAsia="en-US"/>
        </w:rPr>
        <w:t>Программа разработана на основе:</w:t>
      </w:r>
      <w:r w:rsidRPr="00431DF1">
        <w:rPr>
          <w:rFonts w:ascii="Times New Roman" w:eastAsiaTheme="minorHAnsi" w:hAnsi="Times New Roman"/>
          <w:sz w:val="28"/>
          <w:szCs w:val="28"/>
          <w:lang w:eastAsia="en-US"/>
        </w:rPr>
        <w:t>Федеральной рабочей программы по  учебному</w:t>
      </w:r>
      <w:r>
        <w:rPr>
          <w:rFonts w:ascii="Times New Roman" w:eastAsiaTheme="minorHAnsi" w:hAnsi="Times New Roman"/>
          <w:sz w:val="28"/>
          <w:szCs w:val="28"/>
          <w:lang w:eastAsia="en-US"/>
        </w:rPr>
        <w:t>предмету</w:t>
      </w:r>
      <w:r w:rsidRPr="00431DF1">
        <w:rPr>
          <w:rFonts w:ascii="Times New Roman" w:eastAsiaTheme="minorHAnsi" w:hAnsi="Times New Roman"/>
          <w:sz w:val="28"/>
          <w:szCs w:val="28"/>
          <w:lang w:eastAsia="en-US"/>
        </w:rPr>
        <w:t xml:space="preserve"> «Основы духовно-нравственной культуры народов России», утвержденной приказом министерства п</w:t>
      </w:r>
      <w:r>
        <w:rPr>
          <w:rFonts w:ascii="Times New Roman" w:eastAsiaTheme="minorHAnsi" w:hAnsi="Times New Roman"/>
          <w:sz w:val="28"/>
          <w:szCs w:val="28"/>
          <w:lang w:eastAsia="en-US"/>
        </w:rPr>
        <w:t>росвещения РФ от 18.05.2023 №372.</w:t>
      </w:r>
    </w:p>
    <w:p w:rsidR="00C3065F" w:rsidRDefault="00C3065F" w:rsidP="00C3065F">
      <w:pPr>
        <w:spacing w:after="0" w:line="240" w:lineRule="auto"/>
        <w:rPr>
          <w:rFonts w:ascii="Times New Roman" w:eastAsiaTheme="minorHAnsi" w:hAnsi="Times New Roman"/>
          <w:sz w:val="28"/>
          <w:szCs w:val="28"/>
          <w:lang w:eastAsia="en-US"/>
        </w:rPr>
      </w:pPr>
    </w:p>
    <w:p w:rsidR="00C3065F" w:rsidRPr="00431DF1" w:rsidRDefault="00C3065F" w:rsidP="00C3065F">
      <w:pPr>
        <w:shd w:val="clear" w:color="auto" w:fill="FFFFFF"/>
        <w:tabs>
          <w:tab w:val="left" w:leader="underscore" w:pos="8688"/>
        </w:tabs>
        <w:spacing w:before="278" w:after="0" w:line="259" w:lineRule="auto"/>
        <w:rPr>
          <w:rFonts w:ascii="Times New Roman" w:eastAsiaTheme="minorHAnsi" w:hAnsi="Times New Roman"/>
          <w:color w:val="000000"/>
          <w:sz w:val="28"/>
          <w:szCs w:val="28"/>
          <w:lang w:eastAsia="en-US"/>
        </w:rPr>
      </w:pPr>
    </w:p>
    <w:p w:rsidR="00C3065F" w:rsidRPr="00F972F2" w:rsidRDefault="00C3065F" w:rsidP="00C3065F">
      <w:pPr>
        <w:spacing w:after="160" w:line="259" w:lineRule="auto"/>
        <w:jc w:val="center"/>
        <w:rPr>
          <w:rFonts w:ascii="Times New Roman" w:eastAsiaTheme="minorHAnsi" w:hAnsi="Times New Roman"/>
          <w:sz w:val="28"/>
          <w:szCs w:val="28"/>
          <w:lang w:eastAsia="en-US"/>
        </w:rPr>
      </w:pPr>
      <w:r w:rsidRPr="00431DF1">
        <w:rPr>
          <w:rFonts w:ascii="Times New Roman" w:eastAsiaTheme="minorHAnsi" w:hAnsi="Times New Roman"/>
          <w:sz w:val="28"/>
          <w:szCs w:val="28"/>
          <w:lang w:eastAsia="en-US"/>
        </w:rPr>
        <w:t xml:space="preserve">х. </w:t>
      </w:r>
      <w:r>
        <w:rPr>
          <w:rFonts w:ascii="Times New Roman" w:eastAsiaTheme="minorHAnsi" w:hAnsi="Times New Roman"/>
          <w:sz w:val="28"/>
          <w:szCs w:val="28"/>
          <w:lang w:eastAsia="en-US"/>
        </w:rPr>
        <w:t>Майорский, ул. Магистральная,20</w:t>
      </w:r>
    </w:p>
    <w:p w:rsidR="00C3065F" w:rsidRDefault="00C3065F" w:rsidP="00C3065F">
      <w:pPr>
        <w:spacing w:after="0" w:line="0" w:lineRule="atLeast"/>
        <w:ind w:right="-104"/>
        <w:jc w:val="both"/>
        <w:rPr>
          <w:rFonts w:ascii="Times New Roman" w:hAnsi="Times New Roman"/>
          <w:sz w:val="28"/>
          <w:szCs w:val="28"/>
        </w:rPr>
      </w:pPr>
    </w:p>
    <w:p w:rsidR="00C3065F" w:rsidRPr="006E1CA7" w:rsidRDefault="00C3065F" w:rsidP="00C3065F">
      <w:pPr>
        <w:shd w:val="clear" w:color="auto" w:fill="FFFFFF"/>
        <w:spacing w:beforeAutospacing="1" w:after="0" w:line="240" w:lineRule="auto"/>
        <w:jc w:val="center"/>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ПОЯСНИТЕЛЬНАЯ ЗАПИСКА</w:t>
      </w:r>
    </w:p>
    <w:p w:rsidR="00C3065F" w:rsidRDefault="00C3065F" w:rsidP="00C3065F">
      <w:pPr>
        <w:spacing w:after="0" w:line="0" w:lineRule="atLeast"/>
        <w:ind w:left="360" w:right="-104" w:firstLine="682"/>
        <w:jc w:val="center"/>
        <w:rPr>
          <w:rFonts w:ascii="Times New Roman" w:hAnsi="Times New Roman"/>
          <w:sz w:val="28"/>
          <w:szCs w:val="28"/>
        </w:rPr>
      </w:pPr>
      <w:r>
        <w:rPr>
          <w:rFonts w:ascii="Times New Roman" w:hAnsi="Times New Roman"/>
          <w:sz w:val="28"/>
          <w:szCs w:val="28"/>
        </w:rPr>
        <w:t xml:space="preserve"> </w:t>
      </w:r>
    </w:p>
    <w:p w:rsidR="00C3065F" w:rsidRDefault="00C3065F" w:rsidP="00C3065F">
      <w:pPr>
        <w:spacing w:after="0" w:line="0" w:lineRule="atLeast"/>
        <w:ind w:left="360" w:right="-104" w:firstLine="682"/>
        <w:jc w:val="center"/>
        <w:rPr>
          <w:rFonts w:ascii="Times New Roman" w:hAnsi="Times New Roman"/>
          <w:sz w:val="28"/>
          <w:szCs w:val="28"/>
        </w:rPr>
      </w:pPr>
    </w:p>
    <w:p w:rsidR="00C3065F" w:rsidRDefault="00C3065F" w:rsidP="00C3065F">
      <w:pPr>
        <w:spacing w:after="0"/>
        <w:jc w:val="both"/>
        <w:rPr>
          <w:rFonts w:ascii="Times New Roman" w:hAnsi="Times New Roman"/>
        </w:rPr>
      </w:pPr>
      <w:r w:rsidRPr="00F972F2">
        <w:rPr>
          <w:rFonts w:ascii="Times New Roman" w:hAnsi="Times New Roman"/>
        </w:rPr>
        <w:t xml:space="preserve">Рабочая программа по </w:t>
      </w:r>
      <w:r>
        <w:rPr>
          <w:rFonts w:ascii="Times New Roman" w:hAnsi="Times New Roman"/>
        </w:rPr>
        <w:t xml:space="preserve">«Математике    </w:t>
      </w:r>
      <w:r w:rsidRPr="00F972F2">
        <w:rPr>
          <w:rFonts w:ascii="Times New Roman" w:hAnsi="Times New Roman"/>
        </w:rPr>
        <w:t>составлена в соответствии с нормативно правовыми документами:</w:t>
      </w:r>
    </w:p>
    <w:p w:rsidR="00C3065F" w:rsidRDefault="00C3065F" w:rsidP="00C3065F">
      <w:pPr>
        <w:spacing w:after="0"/>
        <w:jc w:val="both"/>
        <w:rPr>
          <w:rFonts w:ascii="Times New Roman" w:hAnsi="Times New Roman"/>
        </w:rPr>
      </w:pPr>
      <w:r w:rsidRPr="00F972F2">
        <w:rPr>
          <w:rFonts w:ascii="Times New Roman" w:hAnsi="Times New Roman"/>
        </w:rPr>
        <w:t>- Федеральный закон от 29.12.2012 № 273-ФЗ «Об образовании в Российской Федерации»</w:t>
      </w:r>
      <w:r>
        <w:rPr>
          <w:rFonts w:ascii="Times New Roman" w:hAnsi="Times New Roman"/>
        </w:rPr>
        <w:t>;</w:t>
      </w:r>
    </w:p>
    <w:p w:rsidR="00C3065F" w:rsidRPr="00C3065F" w:rsidRDefault="00C3065F" w:rsidP="00C3065F">
      <w:pPr>
        <w:spacing w:after="0"/>
        <w:rPr>
          <w:rFonts w:ascii="Times New Roman" w:eastAsia="Trebuchet MS" w:hAnsi="Times New Roman"/>
          <w:sz w:val="24"/>
          <w:szCs w:val="24"/>
          <w:lang w:eastAsia="en-US"/>
        </w:rPr>
      </w:pPr>
      <w:r>
        <w:rPr>
          <w:rFonts w:ascii="Times New Roman" w:hAnsi="Times New Roman"/>
        </w:rPr>
        <w:t>-</w:t>
      </w:r>
      <w:r w:rsidRPr="00AC58E6">
        <w:rPr>
          <w:rFonts w:ascii="Times New Roman" w:eastAsia="Trebuchet MS" w:hAnsi="Times New Roman"/>
          <w:sz w:val="24"/>
          <w:szCs w:val="24"/>
          <w:lang w:eastAsia="en-US"/>
        </w:rPr>
        <w:t xml:space="preserve">Федерального государственного образовательного </w:t>
      </w:r>
      <w:r w:rsidRPr="00C3065F">
        <w:rPr>
          <w:rFonts w:ascii="Times New Roman" w:eastAsia="Trebuchet MS" w:hAnsi="Times New Roman"/>
          <w:sz w:val="24"/>
          <w:szCs w:val="24"/>
          <w:lang w:eastAsia="en-US"/>
        </w:rPr>
        <w:t xml:space="preserve">стандарта </w:t>
      </w:r>
      <w:bookmarkStart w:id="0" w:name="_GoBack"/>
      <w:r w:rsidRPr="00C3065F">
        <w:rPr>
          <w:rFonts w:ascii="Times New Roman" w:eastAsia="Trebuchet MS" w:hAnsi="Times New Roman"/>
          <w:sz w:val="24"/>
          <w:szCs w:val="24"/>
          <w:lang w:eastAsia="en-US"/>
        </w:rPr>
        <w:t>начального общего образования</w:t>
      </w:r>
      <w:bookmarkEnd w:id="0"/>
      <w:r w:rsidRPr="00C3065F">
        <w:rPr>
          <w:rFonts w:ascii="Times New Roman" w:eastAsia="Trebuchet MS" w:hAnsi="Times New Roman"/>
          <w:sz w:val="24"/>
          <w:szCs w:val="24"/>
          <w:lang w:eastAsia="en-US"/>
        </w:rPr>
        <w:t>, утвержденного приказом Минпросвещения РФот 31.05.2021 №286;</w:t>
      </w:r>
    </w:p>
    <w:p w:rsidR="00C3065F" w:rsidRPr="00C3065F" w:rsidRDefault="00C3065F" w:rsidP="00C3065F">
      <w:pPr>
        <w:spacing w:after="0"/>
        <w:jc w:val="both"/>
        <w:rPr>
          <w:rFonts w:ascii="Times New Roman" w:hAnsi="Times New Roman"/>
        </w:rPr>
      </w:pPr>
      <w:r w:rsidRPr="00C3065F">
        <w:rPr>
          <w:rFonts w:ascii="Times New Roman" w:eastAsia="Trebuchet MS" w:hAnsi="Times New Roman"/>
          <w:sz w:val="24"/>
          <w:szCs w:val="24"/>
          <w:lang w:eastAsia="en-US"/>
        </w:rPr>
        <w:t xml:space="preserve">- </w:t>
      </w:r>
      <w:r w:rsidRPr="00C3065F">
        <w:rPr>
          <w:rFonts w:ascii="Times New Roman" w:hAnsi="Times New Roman"/>
          <w:sz w:val="24"/>
          <w:szCs w:val="24"/>
        </w:rPr>
        <w:t>Федеральной образовательной программы начального общего образования, утвержденной приказом Минпросвещения от 18.05.2023 № 372;</w:t>
      </w:r>
    </w:p>
    <w:p w:rsidR="00C3065F" w:rsidRPr="00FF18CE" w:rsidRDefault="00C3065F" w:rsidP="00C3065F">
      <w:pPr>
        <w:shd w:val="clear" w:color="auto" w:fill="FFFFFF"/>
        <w:spacing w:after="0" w:line="240" w:lineRule="auto"/>
        <w:jc w:val="both"/>
        <w:rPr>
          <w:rFonts w:ascii="Times New Roman" w:hAnsi="Times New Roman"/>
          <w:sz w:val="24"/>
          <w:szCs w:val="24"/>
        </w:rPr>
      </w:pPr>
      <w:r w:rsidRPr="004922F7">
        <w:rPr>
          <w:rFonts w:ascii="Times New Roman" w:hAnsi="Times New Roman"/>
          <w:sz w:val="24"/>
          <w:szCs w:val="24"/>
          <w:lang w:eastAsia="en-US" w:bidi="en-US"/>
        </w:rPr>
        <w:t xml:space="preserve">-приказ Министерства Просвещения Российской Федерации от </w:t>
      </w:r>
      <w:r>
        <w:rPr>
          <w:rFonts w:ascii="Times New Roman" w:hAnsi="Times New Roman"/>
          <w:sz w:val="24"/>
          <w:szCs w:val="24"/>
          <w:lang w:eastAsia="en-US" w:bidi="en-US"/>
        </w:rPr>
        <w:t xml:space="preserve">21.09.2022 года №858 </w:t>
      </w:r>
      <w:r w:rsidRPr="004922F7">
        <w:rPr>
          <w:rFonts w:ascii="Times New Roman" w:hAnsi="Times New Roman"/>
          <w:sz w:val="24"/>
          <w:szCs w:val="24"/>
          <w:lang w:eastAsia="en-US" w:bidi="en-US"/>
        </w:rP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Pr>
          <w:rFonts w:ascii="Times New Roman" w:hAnsi="Times New Roman"/>
          <w:sz w:val="24"/>
          <w:szCs w:val="24"/>
          <w:lang w:eastAsia="en-US" w:bidi="en-US"/>
        </w:rPr>
        <w:t xml:space="preserve"> и установления предельного срока использования исключенных учебников</w:t>
      </w:r>
      <w:r w:rsidRPr="004922F7">
        <w:rPr>
          <w:rFonts w:ascii="Times New Roman" w:hAnsi="Times New Roman"/>
          <w:sz w:val="24"/>
          <w:szCs w:val="24"/>
          <w:lang w:eastAsia="en-US" w:bidi="en-US"/>
        </w:rPr>
        <w:t>».</w:t>
      </w:r>
    </w:p>
    <w:p w:rsidR="00C3065F" w:rsidRPr="00F972F2" w:rsidRDefault="00C3065F" w:rsidP="00C3065F">
      <w:pPr>
        <w:widowControl w:val="0"/>
        <w:spacing w:after="0" w:line="240" w:lineRule="auto"/>
        <w:jc w:val="both"/>
        <w:rPr>
          <w:rFonts w:ascii="Times New Roman" w:eastAsiaTheme="minorHAnsi" w:hAnsi="Times New Roman"/>
          <w:iCs/>
          <w:sz w:val="24"/>
          <w:szCs w:val="24"/>
          <w:lang w:eastAsia="en-US"/>
        </w:rPr>
      </w:pPr>
      <w:r w:rsidRPr="00A46723">
        <w:rPr>
          <w:rFonts w:ascii="Times New Roman" w:eastAsiaTheme="minorHAnsi" w:hAnsi="Times New Roman"/>
          <w:iCs/>
          <w:sz w:val="24"/>
          <w:szCs w:val="24"/>
          <w:lang w:eastAsia="en-US"/>
        </w:rPr>
        <w:t>-</w:t>
      </w:r>
      <w:r w:rsidRPr="00FF18CE">
        <w:rPr>
          <w:rFonts w:ascii="Times New Roman" w:eastAsiaTheme="minorHAnsi" w:hAnsi="Times New Roman"/>
          <w:iCs/>
          <w:sz w:val="24"/>
          <w:szCs w:val="24"/>
          <w:lang w:eastAsia="en-US"/>
        </w:rPr>
        <w:t xml:space="preserve">приказ директора МБОУ Майорской СОШ </w:t>
      </w:r>
      <w:r w:rsidRPr="00F972F2">
        <w:rPr>
          <w:rFonts w:ascii="Times New Roman" w:eastAsiaTheme="minorHAnsi" w:hAnsi="Times New Roman"/>
          <w:iCs/>
          <w:sz w:val="24"/>
          <w:szCs w:val="24"/>
          <w:lang w:eastAsia="en-US"/>
        </w:rPr>
        <w:t xml:space="preserve">от 30.08.2023 года №65 «Об утверждении основной образовательной программы МБОУ Майорской СОШ». </w:t>
      </w:r>
    </w:p>
    <w:p w:rsidR="00C3065F" w:rsidRDefault="00C3065F" w:rsidP="00C3065F">
      <w:pPr>
        <w:widowControl w:val="0"/>
        <w:spacing w:after="0" w:line="240" w:lineRule="auto"/>
        <w:jc w:val="both"/>
        <w:rPr>
          <w:rFonts w:ascii="Times New Roman" w:eastAsiaTheme="minorHAnsi" w:hAnsi="Times New Roman"/>
          <w:iCs/>
          <w:sz w:val="24"/>
          <w:szCs w:val="24"/>
          <w:lang w:eastAsia="en-US"/>
        </w:rPr>
      </w:pPr>
      <w:r w:rsidRPr="00F972F2">
        <w:rPr>
          <w:rFonts w:ascii="Times New Roman" w:eastAsiaTheme="minorHAnsi" w:hAnsi="Times New Roman"/>
          <w:iCs/>
          <w:sz w:val="24"/>
          <w:szCs w:val="24"/>
          <w:lang w:eastAsia="en-US"/>
        </w:rPr>
        <w:t>-приказ директора МБОУ Майорской СОШ от 30.08.2023 года №66 «</w:t>
      </w:r>
      <w:r w:rsidRPr="00FF18CE">
        <w:rPr>
          <w:rFonts w:ascii="Times New Roman" w:eastAsiaTheme="minorHAnsi" w:hAnsi="Times New Roman"/>
          <w:iCs/>
          <w:color w:val="000000" w:themeColor="text1"/>
          <w:sz w:val="24"/>
          <w:szCs w:val="24"/>
          <w:lang w:eastAsia="en-US"/>
        </w:rPr>
        <w:t>Об</w:t>
      </w:r>
      <w:r w:rsidRPr="00A46723">
        <w:rPr>
          <w:rFonts w:ascii="Times New Roman" w:eastAsiaTheme="minorHAnsi" w:hAnsi="Times New Roman"/>
          <w:iCs/>
          <w:sz w:val="24"/>
          <w:szCs w:val="24"/>
          <w:lang w:eastAsia="en-US"/>
        </w:rPr>
        <w:t>утверждении расписания занятий, календарного учебного графика, рабочих программ учителей предметников, программ по внеурочной деятельн</w:t>
      </w:r>
      <w:r>
        <w:rPr>
          <w:rFonts w:ascii="Times New Roman" w:eastAsiaTheme="minorHAnsi" w:hAnsi="Times New Roman"/>
          <w:iCs/>
          <w:sz w:val="24"/>
          <w:szCs w:val="24"/>
          <w:lang w:eastAsia="en-US"/>
        </w:rPr>
        <w:t xml:space="preserve">ости, расписания кружков на 2023 – 2024 учебный </w:t>
      </w:r>
      <w:r w:rsidRPr="00A46723">
        <w:rPr>
          <w:rFonts w:ascii="Times New Roman" w:eastAsiaTheme="minorHAnsi" w:hAnsi="Times New Roman"/>
          <w:iCs/>
          <w:sz w:val="24"/>
          <w:szCs w:val="24"/>
          <w:lang w:eastAsia="en-US"/>
        </w:rPr>
        <w:t xml:space="preserve"> год в МБОУ Майорской СОШ»</w:t>
      </w:r>
    </w:p>
    <w:p w:rsidR="00C3065F" w:rsidRPr="00F972F2" w:rsidRDefault="00C3065F" w:rsidP="00C3065F">
      <w:pPr>
        <w:spacing w:after="0"/>
        <w:jc w:val="both"/>
        <w:rPr>
          <w:rFonts w:ascii="Times New Roman" w:hAnsi="Times New Roman"/>
          <w:bCs/>
          <w:sz w:val="24"/>
          <w:szCs w:val="24"/>
        </w:rPr>
      </w:pPr>
      <w:r w:rsidRPr="00FF18CE">
        <w:rPr>
          <w:rFonts w:ascii="Times New Roman" w:hAnsi="Times New Roman"/>
          <w:bCs/>
          <w:sz w:val="24"/>
          <w:szCs w:val="24"/>
        </w:rPr>
        <w:t xml:space="preserve">- Устав муниципального бюджетного общеобразовательного учреждения  Майорской средней общеобразовательной школы, утвержденный  Постановлением Администрации Орловского района от 08. 04. 2015 № 270.  </w:t>
      </w:r>
    </w:p>
    <w:p w:rsidR="00C3065F" w:rsidRDefault="00C3065F" w:rsidP="00C3065F">
      <w:pPr>
        <w:jc w:val="both"/>
        <w:rPr>
          <w:rFonts w:ascii="Times New Roman" w:hAnsi="Times New Roman"/>
          <w:bCs/>
          <w:sz w:val="24"/>
          <w:szCs w:val="24"/>
        </w:rPr>
      </w:pPr>
      <w:r>
        <w:rPr>
          <w:rFonts w:ascii="Times New Roman" w:hAnsi="Times New Roman"/>
          <w:sz w:val="24"/>
          <w:szCs w:val="24"/>
        </w:rPr>
        <w:t xml:space="preserve"> </w:t>
      </w:r>
    </w:p>
    <w:p w:rsidR="00C3065F" w:rsidRDefault="00C3065F" w:rsidP="00C3065F">
      <w:pPr>
        <w:spacing w:after="160" w:line="259" w:lineRule="auto"/>
        <w:jc w:val="both"/>
        <w:rPr>
          <w:rFonts w:asciiTheme="majorBidi" w:eastAsiaTheme="minorHAnsi" w:hAnsiTheme="majorBidi" w:cstheme="majorBidi"/>
          <w:sz w:val="28"/>
          <w:szCs w:val="28"/>
          <w:lang w:eastAsia="en-US"/>
        </w:rPr>
      </w:pPr>
    </w:p>
    <w:p w:rsidR="00C3065F" w:rsidRDefault="00C3065F" w:rsidP="00C3065F">
      <w:pPr>
        <w:spacing w:after="160" w:line="259" w:lineRule="auto"/>
        <w:jc w:val="both"/>
        <w:rPr>
          <w:rFonts w:asciiTheme="majorBidi" w:eastAsiaTheme="minorHAnsi" w:hAnsiTheme="majorBidi" w:cstheme="majorBidi"/>
          <w:sz w:val="28"/>
          <w:szCs w:val="28"/>
          <w:lang w:eastAsia="en-US"/>
        </w:rPr>
      </w:pPr>
    </w:p>
    <w:p w:rsidR="008C1DE4" w:rsidRDefault="008C1DE4" w:rsidP="006E1CA7">
      <w:pPr>
        <w:shd w:val="clear" w:color="auto" w:fill="FFFFFF"/>
        <w:spacing w:beforeAutospacing="1" w:after="0" w:line="240" w:lineRule="auto"/>
        <w:jc w:val="center"/>
        <w:rPr>
          <w:rFonts w:ascii="Times New Roman" w:eastAsia="Times New Roman" w:hAnsi="Times New Roman" w:cs="Times New Roman"/>
          <w:b/>
          <w:bCs/>
          <w:color w:val="333333"/>
        </w:rPr>
      </w:pPr>
    </w:p>
    <w:p w:rsidR="008C1DE4" w:rsidRDefault="008C1DE4" w:rsidP="006E1CA7">
      <w:pPr>
        <w:shd w:val="clear" w:color="auto" w:fill="FFFFFF"/>
        <w:spacing w:beforeAutospacing="1" w:after="0" w:line="240" w:lineRule="auto"/>
        <w:jc w:val="center"/>
        <w:rPr>
          <w:rFonts w:ascii="Times New Roman" w:eastAsia="Times New Roman" w:hAnsi="Times New Roman" w:cs="Times New Roman"/>
          <w:b/>
          <w:bCs/>
          <w:color w:val="333333"/>
        </w:rPr>
      </w:pP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lastRenderedPageBreak/>
        <w:br/>
      </w:r>
      <w:r w:rsidRPr="006E1CA7">
        <w:rPr>
          <w:rFonts w:ascii="Times New Roman" w:eastAsia="Times New Roman" w:hAnsi="Times New Roman" w:cs="Times New Roman"/>
          <w:color w:val="333333"/>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E1CA7" w:rsidRPr="00C3065F" w:rsidRDefault="006E1CA7" w:rsidP="006E1CA7">
      <w:pPr>
        <w:shd w:val="clear" w:color="auto" w:fill="FFFFFF"/>
        <w:spacing w:after="0" w:line="240" w:lineRule="auto"/>
        <w:ind w:firstLine="567"/>
        <w:jc w:val="both"/>
        <w:rPr>
          <w:rFonts w:ascii="Times New Roman" w:eastAsia="Times New Roman" w:hAnsi="Times New Roman" w:cs="Times New Roman"/>
          <w:b/>
          <w:color w:val="333333"/>
          <w:sz w:val="19"/>
          <w:szCs w:val="19"/>
        </w:rPr>
      </w:pPr>
      <w:r w:rsidRPr="006E1CA7">
        <w:rPr>
          <w:rFonts w:ascii="Times New Roman" w:eastAsia="Times New Roman" w:hAnsi="Times New Roman" w:cs="Times New Roman"/>
          <w:color w:val="333333"/>
        </w:rPr>
        <w:t xml:space="preserve">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w:t>
      </w:r>
      <w:r w:rsidRPr="00C3065F">
        <w:rPr>
          <w:rFonts w:ascii="Times New Roman" w:eastAsia="Times New Roman" w:hAnsi="Times New Roman" w:cs="Times New Roman"/>
          <w:b/>
          <w:color w:val="333333"/>
        </w:rPr>
        <w:t>целей воспитания: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6E1CA7">
        <w:rPr>
          <w:rFonts w:ascii="Calibri" w:eastAsia="Times New Roman" w:hAnsi="Calibri" w:cs="Calibri"/>
          <w:color w:val="333333"/>
        </w:rPr>
        <w:t>– </w:t>
      </w:r>
      <w:r w:rsidRPr="006E1CA7">
        <w:rPr>
          <w:rFonts w:ascii="Times New Roman" w:eastAsia="Times New Roman" w:hAnsi="Times New Roman" w:cs="Times New Roman"/>
          <w:color w:val="333333"/>
        </w:rPr>
        <w:t>целое», «больше</w:t>
      </w:r>
      <w:r w:rsidRPr="006E1CA7">
        <w:rPr>
          <w:rFonts w:ascii="Times New Roman" w:eastAsia="Times New Roman" w:hAnsi="Times New Roman" w:cs="Times New Roman"/>
          <w:color w:val="333333"/>
          <w:shd w:val="clear" w:color="auto" w:fill="FFFFFF"/>
        </w:rPr>
        <w:t> – </w:t>
      </w:r>
      <w:r w:rsidRPr="006E1CA7">
        <w:rPr>
          <w:rFonts w:ascii="Times New Roman" w:eastAsia="Times New Roman" w:hAnsi="Times New Roman" w:cs="Times New Roman"/>
          <w:color w:val="333333"/>
        </w:rPr>
        <w:t>меньше», «равно</w:t>
      </w:r>
      <w:r w:rsidRPr="006E1CA7">
        <w:rPr>
          <w:rFonts w:ascii="Times New Roman" w:eastAsia="Times New Roman" w:hAnsi="Times New Roman" w:cs="Times New Roman"/>
          <w:color w:val="333333"/>
          <w:shd w:val="clear" w:color="auto" w:fill="FFFFFF"/>
        </w:rPr>
        <w:t> – </w:t>
      </w:r>
      <w:r w:rsidRPr="006E1CA7">
        <w:rPr>
          <w:rFonts w:ascii="Times New Roman" w:eastAsia="Times New Roman" w:hAnsi="Times New Roman" w:cs="Times New Roman"/>
          <w:color w:val="333333"/>
        </w:rPr>
        <w:t>неравно», «порядок»), смысла арифметических действий, зависимостей (работа, движение, продолжительность события);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 xml:space="preserve">‌На изучение математики отводится </w:t>
      </w:r>
      <w:r w:rsidR="00C3065F">
        <w:rPr>
          <w:rFonts w:ascii="Times New Roman" w:eastAsia="Times New Roman" w:hAnsi="Times New Roman" w:cs="Times New Roman"/>
          <w:color w:val="333333"/>
        </w:rPr>
        <w:t xml:space="preserve"> </w:t>
      </w:r>
      <w:r w:rsidRPr="006E1CA7">
        <w:rPr>
          <w:rFonts w:ascii="Times New Roman" w:eastAsia="Times New Roman" w:hAnsi="Times New Roman" w:cs="Times New Roman"/>
          <w:color w:val="333333"/>
        </w:rPr>
        <w:t>в 4 классе – 136 часов (4 часа в неделю).‌</w:t>
      </w:r>
      <w:r w:rsidRPr="006E1CA7">
        <w:rPr>
          <w:rFonts w:ascii="Times New Roman" w:eastAsia="Times New Roman" w:hAnsi="Times New Roman" w:cs="Times New Roman"/>
          <w:color w:val="333333"/>
          <w:shd w:val="clear" w:color="auto" w:fill="FFFF00"/>
        </w:rPr>
        <w:t>‌</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СОДЕРЖАНИЕ ОБУЧЕНИЯ</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lastRenderedPageBreak/>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4 КЛАСС</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Числа и величины</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Величины: сравнение объектов по массе, длине, площади, вместимости.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Единицы массы (</w:t>
      </w:r>
      <w:r w:rsidRPr="006E1CA7">
        <w:rPr>
          <w:rFonts w:ascii="Times New Roman" w:eastAsia="Times New Roman" w:hAnsi="Times New Roman" w:cs="Times New Roman"/>
          <w:color w:val="333333"/>
          <w:shd w:val="clear" w:color="auto" w:fill="FFFFFF"/>
        </w:rPr>
        <w:t>центнер, тонна)</w:t>
      </w:r>
      <w:r w:rsidRPr="006E1CA7">
        <w:rPr>
          <w:rFonts w:ascii="Times New Roman" w:eastAsia="Times New Roman" w:hAnsi="Times New Roman" w:cs="Times New Roman"/>
          <w:color w:val="333333"/>
        </w:rPr>
        <w:t>и соотношения между ними.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Единицы времени (сутки, неделя, месяц, год, век), соотношения между ними.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Доля величины времени, массы, длины.</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Арифметические действия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Равенство, содержащее неизвестный компонент арифметического действия: запись, нахождение неизвестного компонента.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Умножение и деление величины на однозначное число.</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Текстовые задачи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Пространственные отношения и геометрические фигуры</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Наглядные представления о симметрии.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Конструирование: разбиение фигуры на прямоугольники (квадраты), составление фигур из прямоугольников или квадратов.</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lastRenderedPageBreak/>
        <w:t>Периметр, площадь фигуры, составленной из двух </w:t>
      </w:r>
      <w:r w:rsidRPr="006E1CA7">
        <w:rPr>
          <w:rFonts w:ascii="Calibri" w:eastAsia="Times New Roman" w:hAnsi="Calibri" w:cs="Calibri"/>
          <w:color w:val="333333"/>
        </w:rPr>
        <w:t>– </w:t>
      </w:r>
      <w:r w:rsidRPr="006E1CA7">
        <w:rPr>
          <w:rFonts w:ascii="Times New Roman" w:eastAsia="Times New Roman" w:hAnsi="Times New Roman" w:cs="Times New Roman"/>
          <w:color w:val="333333"/>
        </w:rPr>
        <w:t>трёх прямоугольников (квадратов).</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Математическая информация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Работа с утверждениями: конструирование, проверка истинности. Составление и проверка логических рассуждений при решении задач.</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Алгоритмы решения изученных учебных и практических задач.</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br/>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ориентироваться в изученной математической терминологии, использовать её в высказываниях и рассуждениях;</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сравнивать математические объекты (числа, величины, геометрические фигуры), записывать признак сравнения;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обнаруживать модели изученных геометрических фигур в окружающем мире;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классифицировать объекты по 1–2 выбранным признакам;</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составлять модель математической задачи, проверять её соответствие условиям задачи;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У обучающегося будут сформированы следующие информационные действия как часть познавательных универсальных учебных действий: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представлять информацию в разных формах;</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извлекать и интерпретировать информацию, представленную в таблице, на диаграмме;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использовать справочную литературу для поиска информации, в том числе Интернет (в условиях контролируемого выхода).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У обучающегося будут сформированы следующие действия общения как часть коммуникативных универсальных учебных действий: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использовать математическую терминологию для записи решения предметной или практической задачи;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приводить примеры и контрпримеры для подтверждения или опровержения вывода, гипотезы;</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конструировать, читать числовое выражение;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lastRenderedPageBreak/>
        <w:t>описывать практическую ситуацию с использованием изученной терминологии;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характеризовать математические объекты, явления и события с помощью изученных величин;</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составлять инструкцию, записывать рассуждение;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инициировать обсуждение разных способов выполнения задания, поиск ошибок в решении.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самостоятельно выполнять прикидку и оценку результата измерений;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находить, исправлять, прогнозировать ошибки и трудности в решении учебной задачи.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У обучающегося будут сформированы следующие умения совместной деятельности: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ПЛАНИРУЕМЫЕ РЕЗУЛЬТАТЫ ОСВОЕНИЯ ПРОГРАММЫ ПО МАТЕМАТИКЕ НА УРОВНЕ НАЧАЛЬНОГО  ОБЩЕГО ОБРАЗОВАНИЯ</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ЛИЧНОСТНЫЕ РЕЗУЛЬТАТЫ</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осваивать навыки организации безопасного поведения в информационной среде;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lastRenderedPageBreak/>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пользоваться разнообразными информационными средствами для решения предложенных и самостоятельно выбранных учебных проблем, задач.</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МЕТАПРЕДМЕТНЫЕ РЕЗУЛЬТАТЫ</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Познавательные универсальные учебные действия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Базовые логические действия: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устанавливать связи и зависимости между математическими объектами («часть </w:t>
      </w:r>
      <w:r w:rsidRPr="006E1CA7">
        <w:rPr>
          <w:rFonts w:ascii="Calibri" w:eastAsia="Times New Roman" w:hAnsi="Calibri" w:cs="Calibri"/>
          <w:color w:val="333333"/>
        </w:rPr>
        <w:t>– </w:t>
      </w:r>
      <w:r w:rsidRPr="006E1CA7">
        <w:rPr>
          <w:rFonts w:ascii="Times New Roman" w:eastAsia="Times New Roman" w:hAnsi="Times New Roman" w:cs="Times New Roman"/>
          <w:color w:val="333333"/>
        </w:rPr>
        <w:t>целое», «причина</w:t>
      </w:r>
      <w:r w:rsidRPr="006E1CA7">
        <w:rPr>
          <w:rFonts w:ascii="Times New Roman" w:eastAsia="Times New Roman" w:hAnsi="Times New Roman" w:cs="Times New Roman"/>
          <w:color w:val="333333"/>
          <w:shd w:val="clear" w:color="auto" w:fill="FFFFFF"/>
        </w:rPr>
        <w:t> – </w:t>
      </w:r>
      <w:r w:rsidRPr="006E1CA7">
        <w:rPr>
          <w:rFonts w:ascii="Times New Roman" w:eastAsia="Times New Roman" w:hAnsi="Times New Roman" w:cs="Times New Roman"/>
          <w:color w:val="333333"/>
        </w:rPr>
        <w:t>следствие», </w:t>
      </w:r>
      <w:r w:rsidRPr="006E1CA7">
        <w:rPr>
          <w:rFonts w:ascii="Calibri" w:eastAsia="Times New Roman" w:hAnsi="Calibri" w:cs="Calibri"/>
          <w:color w:val="333333"/>
        </w:rPr>
        <w:t>«</w:t>
      </w:r>
      <w:r w:rsidRPr="006E1CA7">
        <w:rPr>
          <w:rFonts w:ascii="Times New Roman" w:eastAsia="Times New Roman" w:hAnsi="Times New Roman" w:cs="Times New Roman"/>
          <w:color w:val="333333"/>
        </w:rPr>
        <w:t>протяжённость</w:t>
      </w:r>
      <w:r w:rsidRPr="006E1CA7">
        <w:rPr>
          <w:rFonts w:ascii="Calibri" w:eastAsia="Times New Roman" w:hAnsi="Calibri" w:cs="Calibri"/>
          <w:color w:val="333333"/>
        </w:rPr>
        <w:t>»</w:t>
      </w:r>
      <w:r w:rsidRPr="006E1CA7">
        <w:rPr>
          <w:rFonts w:ascii="Times New Roman" w:eastAsia="Times New Roman" w:hAnsi="Times New Roman" w:cs="Times New Roman"/>
          <w:color w:val="333333"/>
        </w:rPr>
        <w:t>);</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применять базовые логические универсальные действия: сравнение, анализ, классификация (группировка), обобщение;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приобретать практические графические и измерительные навыки для успешного решения учебных и житейских задач;</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Базовые исследовательские действия: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проявлять способность ориентироваться в учебном материале разных разделов курса математики;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применять изученные методы познания (измерение, моделирование, перебор вариантов).</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Работа с информацией: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находить и использовать для решения учебных задач текстовую, графическую информацию в разных источниках информационной среды;</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читать, интерпретировать графически представленную информацию (схему, таблицу, диаграмму, другую модель);</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принимать правила, безопасно использовать предлагаемые электронные средства и источники информации.</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Коммуникативные универсальные учебные действия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Общение: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конструировать утверждения, проверять их истинность;</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lastRenderedPageBreak/>
        <w:t>использовать текст задания для объяснения способа и хода решения математической задачи;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комментировать процесс вычисления, построения, решения;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объяснять полученный ответ с использованием изученной терминологии;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ориентироваться в алгоритмах: воспроизводить, дополнять, исправлять деформированные;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самостоятельно составлять тексты заданий, аналогичные типовым изученным.</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Регулятивные универсальные учебные действия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Самоорганизация: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планировать действия по решению учебной задачи для получения результата;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планировать этапы предстоящей работы, определять последовательность учебных действий;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выполнять правила безопасного использования электронных средств, предлагаемых в процессе обучения.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Самоконтроль (рефлексия):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осуществлять контроль процесса и результата своей деятельности;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выбирать и при необходимости корректировать способы действий;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находить ошибки в своей работе, устанавливать их причины, вести поиск путей преодоления ошибок;</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оценивать рациональность своих действий, давать им качественную характеристику.</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Совместная деятельность:</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t>ПРЕДМЕТНЫЕ РЕЗУЛЬТАТЫ</w:t>
      </w:r>
    </w:p>
    <w:p w:rsidR="006E1CA7" w:rsidRPr="006E1CA7" w:rsidRDefault="006E1CA7" w:rsidP="00C3065F">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b/>
          <w:bCs/>
          <w:color w:val="333333"/>
        </w:rPr>
        <w:br/>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br/>
      </w:r>
    </w:p>
    <w:p w:rsidR="006E1CA7" w:rsidRPr="006E1CA7" w:rsidRDefault="006E1CA7" w:rsidP="006E1CA7">
      <w:pPr>
        <w:shd w:val="clear" w:color="auto" w:fill="FFFFFF"/>
        <w:spacing w:after="0" w:line="240" w:lineRule="auto"/>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К концу обучения в</w:t>
      </w:r>
      <w:r w:rsidRPr="006E1CA7">
        <w:rPr>
          <w:rFonts w:ascii="Times New Roman" w:eastAsia="Times New Roman" w:hAnsi="Times New Roman" w:cs="Times New Roman"/>
          <w:b/>
          <w:bCs/>
          <w:color w:val="333333"/>
        </w:rPr>
        <w:t> 4 классе</w:t>
      </w:r>
      <w:r w:rsidRPr="006E1CA7">
        <w:rPr>
          <w:rFonts w:ascii="Times New Roman" w:eastAsia="Times New Roman" w:hAnsi="Times New Roman" w:cs="Times New Roman"/>
          <w:color w:val="333333"/>
        </w:rPr>
        <w:t> у обучающегося будут сформированы следующие умения: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lastRenderedPageBreak/>
        <w:t>читать, записывать, сравнивать, упорядочивать многозначные числа;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находить число большее или меньшее данного числа на заданное число, в заданное число раз;</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находить долю величины, величину по её доле;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находить неизвестный компонент арифметического действия;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использовать единицы величин при решении задач (длина, масса, время, вместимость, стоимость, площадь, скорость);</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различать окружность и круг, изображать с помощью циркуля и линейки окружность заданного радиуса;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распознавать верные (истинные) и неверные (ложные) утверждения, приводить пример, контрпример;</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формулировать утверждение (вывод), строить логические рассуждения (двух-трёхшаговые);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классифицировать объекты по заданным или самостоятельно установленным одному-двум признакам;</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lastRenderedPageBreak/>
        <w:t>заполнять данными предложенную таблицу, столбчатую диаграмму;</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составлять модель текстовой задачи, числовое выражение;</w:t>
      </w:r>
    </w:p>
    <w:p w:rsidR="006E1CA7" w:rsidRPr="006E1CA7" w:rsidRDefault="006E1CA7" w:rsidP="006E1CA7">
      <w:pPr>
        <w:shd w:val="clear" w:color="auto" w:fill="FFFFFF"/>
        <w:spacing w:after="0" w:line="240" w:lineRule="auto"/>
        <w:ind w:firstLine="567"/>
        <w:jc w:val="both"/>
        <w:rPr>
          <w:rFonts w:ascii="Times New Roman" w:eastAsia="Times New Roman" w:hAnsi="Times New Roman" w:cs="Times New Roman"/>
          <w:color w:val="333333"/>
          <w:sz w:val="19"/>
          <w:szCs w:val="19"/>
        </w:rPr>
      </w:pPr>
      <w:r w:rsidRPr="006E1CA7">
        <w:rPr>
          <w:rFonts w:ascii="Times New Roman" w:eastAsia="Times New Roman" w:hAnsi="Times New Roman" w:cs="Times New Roman"/>
          <w:color w:val="333333"/>
        </w:rPr>
        <w:t>выбирать рациональное решение задачи, находить все верные решения из предложенных.</w:t>
      </w:r>
    </w:p>
    <w:p w:rsidR="006E1CA7" w:rsidRDefault="006E1CA7" w:rsidP="006E1CA7">
      <w:pPr>
        <w:spacing w:after="0" w:line="240" w:lineRule="auto"/>
        <w:ind w:left="1276" w:hanging="1276"/>
      </w:pPr>
    </w:p>
    <w:p w:rsidR="006E1CA7" w:rsidRDefault="006E1CA7" w:rsidP="006E1CA7">
      <w:pPr>
        <w:spacing w:after="0" w:line="240" w:lineRule="auto"/>
        <w:ind w:left="1276" w:hanging="1276"/>
      </w:pPr>
    </w:p>
    <w:p w:rsidR="006E1CA7" w:rsidRDefault="006E1CA7" w:rsidP="006E1CA7">
      <w:pPr>
        <w:spacing w:after="0" w:line="240" w:lineRule="auto"/>
        <w:ind w:left="1276" w:hanging="1276"/>
      </w:pPr>
    </w:p>
    <w:p w:rsidR="006E1CA7" w:rsidRDefault="0054411D" w:rsidP="006E1CA7">
      <w:pPr>
        <w:spacing w:after="0" w:line="240" w:lineRule="auto"/>
        <w:ind w:left="1276" w:hanging="1276"/>
      </w:pPr>
      <w:r>
        <w:t xml:space="preserve">4 класс Тематическое планирование </w:t>
      </w:r>
    </w:p>
    <w:p w:rsidR="006E1CA7" w:rsidRDefault="006E1CA7" w:rsidP="006E1CA7">
      <w:pPr>
        <w:spacing w:after="0" w:line="240" w:lineRule="auto"/>
        <w:ind w:left="1276" w:hanging="1276"/>
      </w:pPr>
    </w:p>
    <w:p w:rsidR="006E1CA7" w:rsidRDefault="006E1CA7" w:rsidP="006E1CA7">
      <w:pPr>
        <w:spacing w:after="0" w:line="240" w:lineRule="auto"/>
        <w:ind w:left="1276" w:hanging="1276"/>
      </w:pPr>
    </w:p>
    <w:tbl>
      <w:tblPr>
        <w:tblStyle w:val="a8"/>
        <w:tblpPr w:leftFromText="180" w:rightFromText="180" w:vertAnchor="text" w:horzAnchor="margin" w:tblpY="87"/>
        <w:tblW w:w="10879" w:type="dxa"/>
        <w:tblLook w:val="04A0"/>
      </w:tblPr>
      <w:tblGrid>
        <w:gridCol w:w="723"/>
        <w:gridCol w:w="3435"/>
        <w:gridCol w:w="685"/>
        <w:gridCol w:w="1659"/>
        <w:gridCol w:w="1704"/>
        <w:gridCol w:w="2673"/>
      </w:tblGrid>
      <w:tr w:rsidR="00E0262A" w:rsidRPr="006E1CA7" w:rsidTr="00E0262A">
        <w:trPr>
          <w:trHeight w:val="210"/>
        </w:trPr>
        <w:tc>
          <w:tcPr>
            <w:tcW w:w="0" w:type="auto"/>
            <w:vMerge w:val="restart"/>
            <w:hideMark/>
          </w:tcPr>
          <w:p w:rsidR="00E0262A" w:rsidRPr="006E1CA7" w:rsidRDefault="00E0262A" w:rsidP="00E0262A">
            <w:pPr>
              <w:jc w:val="both"/>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 п/п</w:t>
            </w:r>
          </w:p>
        </w:tc>
        <w:tc>
          <w:tcPr>
            <w:tcW w:w="0" w:type="auto"/>
            <w:vMerge w:val="restart"/>
            <w:hideMark/>
          </w:tcPr>
          <w:p w:rsidR="00E0262A" w:rsidRPr="006E1CA7" w:rsidRDefault="00E0262A" w:rsidP="00E0262A">
            <w:pPr>
              <w:jc w:val="both"/>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Наименование разделов и тем программы</w:t>
            </w:r>
          </w:p>
        </w:tc>
        <w:tc>
          <w:tcPr>
            <w:tcW w:w="0" w:type="auto"/>
            <w:gridSpan w:val="3"/>
            <w:hideMark/>
          </w:tcPr>
          <w:p w:rsidR="00E0262A" w:rsidRPr="006E1CA7" w:rsidRDefault="00E0262A" w:rsidP="00E0262A">
            <w:pPr>
              <w:jc w:val="both"/>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Количество часов</w:t>
            </w:r>
          </w:p>
        </w:tc>
        <w:tc>
          <w:tcPr>
            <w:tcW w:w="2673" w:type="dxa"/>
            <w:vMerge w:val="restart"/>
            <w:hideMark/>
          </w:tcPr>
          <w:p w:rsidR="00E0262A" w:rsidRPr="006E1CA7" w:rsidRDefault="00E0262A" w:rsidP="00E0262A">
            <w:pPr>
              <w:jc w:val="both"/>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Электронные (цифровые) образовательные ресурсы</w:t>
            </w:r>
          </w:p>
        </w:tc>
      </w:tr>
      <w:tr w:rsidR="00E0262A" w:rsidRPr="006E1CA7" w:rsidTr="00E0262A">
        <w:trPr>
          <w:trHeight w:val="145"/>
        </w:trPr>
        <w:tc>
          <w:tcPr>
            <w:tcW w:w="0" w:type="auto"/>
            <w:vMerge/>
            <w:hideMark/>
          </w:tcPr>
          <w:p w:rsidR="00E0262A" w:rsidRPr="006E1CA7" w:rsidRDefault="00E0262A" w:rsidP="00E0262A">
            <w:pPr>
              <w:rPr>
                <w:rFonts w:ascii="inherit" w:eastAsia="Times New Roman" w:hAnsi="inherit" w:cs="Times New Roman"/>
                <w:color w:val="000000"/>
                <w:sz w:val="19"/>
                <w:szCs w:val="19"/>
              </w:rPr>
            </w:pPr>
          </w:p>
        </w:tc>
        <w:tc>
          <w:tcPr>
            <w:tcW w:w="0" w:type="auto"/>
            <w:vMerge/>
            <w:hideMark/>
          </w:tcPr>
          <w:p w:rsidR="00E0262A" w:rsidRPr="006E1CA7" w:rsidRDefault="00E0262A" w:rsidP="00E0262A">
            <w:pPr>
              <w:rPr>
                <w:rFonts w:ascii="inherit" w:eastAsia="Times New Roman" w:hAnsi="inherit" w:cs="Times New Roman"/>
                <w:color w:val="000000"/>
                <w:sz w:val="19"/>
                <w:szCs w:val="19"/>
              </w:rPr>
            </w:pP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Всего</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Контрольные работы</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Практические работы</w:t>
            </w:r>
          </w:p>
        </w:tc>
        <w:tc>
          <w:tcPr>
            <w:tcW w:w="2673" w:type="dxa"/>
            <w:vMerge/>
            <w:hideMark/>
          </w:tcPr>
          <w:p w:rsidR="00E0262A" w:rsidRPr="006E1CA7" w:rsidRDefault="00E0262A" w:rsidP="00E0262A">
            <w:pPr>
              <w:rPr>
                <w:rFonts w:ascii="inherit" w:eastAsia="Times New Roman" w:hAnsi="inherit" w:cs="Times New Roman"/>
                <w:color w:val="000000"/>
                <w:sz w:val="19"/>
                <w:szCs w:val="19"/>
              </w:rPr>
            </w:pPr>
          </w:p>
        </w:tc>
      </w:tr>
      <w:tr w:rsidR="00E0262A" w:rsidRPr="006E1CA7" w:rsidTr="00E0262A">
        <w:trPr>
          <w:trHeight w:val="251"/>
        </w:trPr>
        <w:tc>
          <w:tcPr>
            <w:tcW w:w="10879" w:type="dxa"/>
            <w:gridSpan w:val="6"/>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b/>
                <w:bCs/>
                <w:color w:val="000000"/>
              </w:rPr>
              <w:t>Раздел 1.</w:t>
            </w:r>
            <w:r w:rsidRPr="006E1CA7">
              <w:rPr>
                <w:rFonts w:ascii="inherit" w:eastAsia="Times New Roman" w:hAnsi="inherit" w:cs="Times New Roman"/>
                <w:color w:val="000000"/>
              </w:rPr>
              <w:t xml:space="preserve"> </w:t>
            </w:r>
            <w:r w:rsidRPr="006E1CA7">
              <w:rPr>
                <w:rFonts w:ascii="inherit" w:eastAsia="Times New Roman" w:hAnsi="inherit" w:cs="Times New Roman"/>
                <w:b/>
                <w:bCs/>
                <w:color w:val="000000"/>
              </w:rPr>
              <w:t>Числа и величины</w:t>
            </w:r>
          </w:p>
        </w:tc>
      </w:tr>
      <w:tr w:rsidR="00E0262A" w:rsidRPr="006E1CA7" w:rsidTr="00E0262A">
        <w:trPr>
          <w:trHeight w:val="516"/>
        </w:trPr>
        <w:tc>
          <w:tcPr>
            <w:tcW w:w="0" w:type="auto"/>
            <w:hideMark/>
          </w:tcPr>
          <w:p w:rsidR="00E0262A" w:rsidRPr="006E1CA7" w:rsidRDefault="00E0262A" w:rsidP="00E0262A">
            <w:pP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1.1</w:t>
            </w:r>
          </w:p>
        </w:tc>
        <w:tc>
          <w:tcPr>
            <w:tcW w:w="0" w:type="auto"/>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Числа</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11</w:t>
            </w:r>
          </w:p>
        </w:tc>
        <w:tc>
          <w:tcPr>
            <w:tcW w:w="0" w:type="auto"/>
            <w:hideMark/>
          </w:tcPr>
          <w:p w:rsidR="00E0262A" w:rsidRPr="00C3065F" w:rsidRDefault="00C3065F" w:rsidP="00E0262A">
            <w:pPr>
              <w:rPr>
                <w:rFonts w:eastAsia="Times New Roman" w:cs="Times New Roman"/>
                <w:color w:val="000000"/>
                <w:sz w:val="19"/>
                <w:szCs w:val="19"/>
              </w:rPr>
            </w:pPr>
            <w:r>
              <w:rPr>
                <w:rFonts w:eastAsia="Times New Roman" w:cs="Times New Roman"/>
                <w:color w:val="000000"/>
                <w:sz w:val="19"/>
                <w:szCs w:val="19"/>
              </w:rPr>
              <w:t>1</w:t>
            </w: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2673" w:type="dxa"/>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 xml:space="preserve">Библиотека ЦОК </w:t>
            </w:r>
            <w:hyperlink r:id="rId6" w:history="1">
              <w:r w:rsidRPr="006E1CA7">
                <w:rPr>
                  <w:rFonts w:ascii="inherit" w:eastAsia="Times New Roman" w:hAnsi="inherit" w:cs="Times New Roman"/>
                  <w:color w:val="0000FF"/>
                </w:rPr>
                <w:t>https://m.edsoo.ru/7f411f36</w:t>
              </w:r>
            </w:hyperlink>
          </w:p>
        </w:tc>
      </w:tr>
      <w:tr w:rsidR="00E0262A" w:rsidRPr="006E1CA7" w:rsidTr="00E0262A">
        <w:trPr>
          <w:trHeight w:val="516"/>
        </w:trPr>
        <w:tc>
          <w:tcPr>
            <w:tcW w:w="0" w:type="auto"/>
            <w:hideMark/>
          </w:tcPr>
          <w:p w:rsidR="00E0262A" w:rsidRPr="006E1CA7" w:rsidRDefault="00E0262A" w:rsidP="00E0262A">
            <w:pP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1.2</w:t>
            </w:r>
          </w:p>
        </w:tc>
        <w:tc>
          <w:tcPr>
            <w:tcW w:w="0" w:type="auto"/>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Величины</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12</w:t>
            </w:r>
          </w:p>
        </w:tc>
        <w:tc>
          <w:tcPr>
            <w:tcW w:w="0" w:type="auto"/>
            <w:hideMark/>
          </w:tcPr>
          <w:p w:rsidR="00E0262A" w:rsidRPr="006E1CA7" w:rsidRDefault="00C3065F" w:rsidP="00E0262A">
            <w:pPr>
              <w:rPr>
                <w:rFonts w:ascii="inherit" w:eastAsia="Times New Roman" w:hAnsi="inherit" w:cs="Times New Roman"/>
                <w:color w:val="000000"/>
                <w:sz w:val="19"/>
                <w:szCs w:val="19"/>
              </w:rPr>
            </w:pPr>
            <w:r>
              <w:rPr>
                <w:rFonts w:ascii="inherit" w:eastAsia="Times New Roman" w:hAnsi="inherit" w:cs="Times New Roman"/>
                <w:color w:val="000000"/>
                <w:sz w:val="19"/>
                <w:szCs w:val="19"/>
              </w:rPr>
              <w:t>1</w:t>
            </w: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2673" w:type="dxa"/>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 xml:space="preserve">Библиотека ЦОК </w:t>
            </w:r>
            <w:hyperlink r:id="rId7" w:history="1">
              <w:r w:rsidRPr="006E1CA7">
                <w:rPr>
                  <w:rFonts w:ascii="inherit" w:eastAsia="Times New Roman" w:hAnsi="inherit" w:cs="Times New Roman"/>
                  <w:color w:val="0000FF"/>
                </w:rPr>
                <w:t>https://m.edsoo.ru/7f411f36</w:t>
              </w:r>
            </w:hyperlink>
          </w:p>
        </w:tc>
      </w:tr>
      <w:tr w:rsidR="00E0262A" w:rsidRPr="006E1CA7" w:rsidTr="00E0262A">
        <w:trPr>
          <w:trHeight w:val="251"/>
        </w:trPr>
        <w:tc>
          <w:tcPr>
            <w:tcW w:w="0" w:type="auto"/>
            <w:gridSpan w:val="2"/>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Итого по разделу</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23</w:t>
            </w:r>
          </w:p>
        </w:tc>
        <w:tc>
          <w:tcPr>
            <w:tcW w:w="6036" w:type="dxa"/>
            <w:gridSpan w:val="3"/>
            <w:hideMark/>
          </w:tcPr>
          <w:p w:rsidR="00E0262A" w:rsidRPr="006E1CA7" w:rsidRDefault="00E0262A" w:rsidP="00E0262A">
            <w:pPr>
              <w:rPr>
                <w:rFonts w:ascii="inherit" w:eastAsia="Times New Roman" w:hAnsi="inherit" w:cs="Times New Roman"/>
                <w:color w:val="000000"/>
                <w:sz w:val="19"/>
                <w:szCs w:val="19"/>
              </w:rPr>
            </w:pPr>
          </w:p>
        </w:tc>
      </w:tr>
      <w:tr w:rsidR="00E0262A" w:rsidRPr="006E1CA7" w:rsidTr="00E0262A">
        <w:trPr>
          <w:trHeight w:val="251"/>
        </w:trPr>
        <w:tc>
          <w:tcPr>
            <w:tcW w:w="10879" w:type="dxa"/>
            <w:gridSpan w:val="6"/>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b/>
                <w:bCs/>
                <w:color w:val="000000"/>
              </w:rPr>
              <w:t>Раздел 2.</w:t>
            </w:r>
            <w:r w:rsidRPr="006E1CA7">
              <w:rPr>
                <w:rFonts w:ascii="inherit" w:eastAsia="Times New Roman" w:hAnsi="inherit" w:cs="Times New Roman"/>
                <w:color w:val="000000"/>
              </w:rPr>
              <w:t xml:space="preserve"> </w:t>
            </w:r>
            <w:r w:rsidRPr="006E1CA7">
              <w:rPr>
                <w:rFonts w:ascii="inherit" w:eastAsia="Times New Roman" w:hAnsi="inherit" w:cs="Times New Roman"/>
                <w:b/>
                <w:bCs/>
                <w:color w:val="000000"/>
              </w:rPr>
              <w:t>Арифметические действия</w:t>
            </w:r>
          </w:p>
        </w:tc>
      </w:tr>
      <w:tr w:rsidR="00E0262A" w:rsidRPr="006E1CA7" w:rsidTr="00E0262A">
        <w:trPr>
          <w:trHeight w:val="502"/>
        </w:trPr>
        <w:tc>
          <w:tcPr>
            <w:tcW w:w="0" w:type="auto"/>
            <w:hideMark/>
          </w:tcPr>
          <w:p w:rsidR="00E0262A" w:rsidRPr="006E1CA7" w:rsidRDefault="00E0262A" w:rsidP="00E0262A">
            <w:pP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2.1</w:t>
            </w:r>
          </w:p>
        </w:tc>
        <w:tc>
          <w:tcPr>
            <w:tcW w:w="0" w:type="auto"/>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Вычисления</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25</w:t>
            </w:r>
          </w:p>
        </w:tc>
        <w:tc>
          <w:tcPr>
            <w:tcW w:w="0" w:type="auto"/>
            <w:hideMark/>
          </w:tcPr>
          <w:p w:rsidR="00E0262A" w:rsidRPr="006E1CA7" w:rsidRDefault="00C3065F" w:rsidP="00E0262A">
            <w:pPr>
              <w:rPr>
                <w:rFonts w:ascii="inherit" w:eastAsia="Times New Roman" w:hAnsi="inherit" w:cs="Times New Roman"/>
                <w:color w:val="000000"/>
                <w:sz w:val="19"/>
                <w:szCs w:val="19"/>
              </w:rPr>
            </w:pPr>
            <w:r>
              <w:rPr>
                <w:rFonts w:ascii="inherit" w:eastAsia="Times New Roman" w:hAnsi="inherit" w:cs="Times New Roman"/>
                <w:color w:val="000000"/>
                <w:sz w:val="19"/>
                <w:szCs w:val="19"/>
              </w:rPr>
              <w:t>1</w:t>
            </w: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2673" w:type="dxa"/>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 xml:space="preserve">Библиотека ЦОК </w:t>
            </w:r>
            <w:hyperlink r:id="rId8" w:history="1">
              <w:r w:rsidRPr="006E1CA7">
                <w:rPr>
                  <w:rFonts w:ascii="inherit" w:eastAsia="Times New Roman" w:hAnsi="inherit" w:cs="Times New Roman"/>
                  <w:color w:val="0000FF"/>
                </w:rPr>
                <w:t>https://m.edsoo.ru/7f411f36</w:t>
              </w:r>
            </w:hyperlink>
          </w:p>
        </w:tc>
      </w:tr>
      <w:tr w:rsidR="00E0262A" w:rsidRPr="006E1CA7" w:rsidTr="00E0262A">
        <w:trPr>
          <w:trHeight w:val="516"/>
        </w:trPr>
        <w:tc>
          <w:tcPr>
            <w:tcW w:w="0" w:type="auto"/>
            <w:hideMark/>
          </w:tcPr>
          <w:p w:rsidR="00E0262A" w:rsidRPr="006E1CA7" w:rsidRDefault="00E0262A" w:rsidP="00E0262A">
            <w:pP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2.2</w:t>
            </w:r>
          </w:p>
        </w:tc>
        <w:tc>
          <w:tcPr>
            <w:tcW w:w="0" w:type="auto"/>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Числовые выражения</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12</w:t>
            </w: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2673" w:type="dxa"/>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 xml:space="preserve">Библиотека ЦОК </w:t>
            </w:r>
            <w:hyperlink r:id="rId9" w:history="1">
              <w:r w:rsidRPr="006E1CA7">
                <w:rPr>
                  <w:rFonts w:ascii="inherit" w:eastAsia="Times New Roman" w:hAnsi="inherit" w:cs="Times New Roman"/>
                  <w:color w:val="0000FF"/>
                </w:rPr>
                <w:t>https://m.edsoo.ru/7f411f36</w:t>
              </w:r>
            </w:hyperlink>
          </w:p>
        </w:tc>
      </w:tr>
      <w:tr w:rsidR="00E0262A" w:rsidRPr="006E1CA7" w:rsidTr="00E0262A">
        <w:trPr>
          <w:trHeight w:val="251"/>
        </w:trPr>
        <w:tc>
          <w:tcPr>
            <w:tcW w:w="0" w:type="auto"/>
            <w:gridSpan w:val="2"/>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Итого по разделу</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37</w:t>
            </w:r>
          </w:p>
        </w:tc>
        <w:tc>
          <w:tcPr>
            <w:tcW w:w="6036" w:type="dxa"/>
            <w:gridSpan w:val="3"/>
            <w:hideMark/>
          </w:tcPr>
          <w:p w:rsidR="00E0262A" w:rsidRPr="006E1CA7" w:rsidRDefault="00E0262A" w:rsidP="00E0262A">
            <w:pPr>
              <w:rPr>
                <w:rFonts w:ascii="inherit" w:eastAsia="Times New Roman" w:hAnsi="inherit" w:cs="Times New Roman"/>
                <w:color w:val="000000"/>
                <w:sz w:val="19"/>
                <w:szCs w:val="19"/>
              </w:rPr>
            </w:pPr>
          </w:p>
        </w:tc>
      </w:tr>
      <w:tr w:rsidR="00E0262A" w:rsidRPr="006E1CA7" w:rsidTr="00E0262A">
        <w:trPr>
          <w:trHeight w:val="251"/>
        </w:trPr>
        <w:tc>
          <w:tcPr>
            <w:tcW w:w="10879" w:type="dxa"/>
            <w:gridSpan w:val="6"/>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b/>
                <w:bCs/>
                <w:color w:val="000000"/>
              </w:rPr>
              <w:t>Раздел 3.</w:t>
            </w:r>
            <w:r w:rsidRPr="006E1CA7">
              <w:rPr>
                <w:rFonts w:ascii="inherit" w:eastAsia="Times New Roman" w:hAnsi="inherit" w:cs="Times New Roman"/>
                <w:color w:val="000000"/>
              </w:rPr>
              <w:t xml:space="preserve"> </w:t>
            </w:r>
            <w:r w:rsidRPr="006E1CA7">
              <w:rPr>
                <w:rFonts w:ascii="inherit" w:eastAsia="Times New Roman" w:hAnsi="inherit" w:cs="Times New Roman"/>
                <w:b/>
                <w:bCs/>
                <w:color w:val="000000"/>
              </w:rPr>
              <w:t>Текстовые задачи</w:t>
            </w:r>
          </w:p>
        </w:tc>
      </w:tr>
      <w:tr w:rsidR="00E0262A" w:rsidRPr="006E1CA7" w:rsidTr="00E0262A">
        <w:trPr>
          <w:trHeight w:val="502"/>
        </w:trPr>
        <w:tc>
          <w:tcPr>
            <w:tcW w:w="0" w:type="auto"/>
            <w:hideMark/>
          </w:tcPr>
          <w:p w:rsidR="00E0262A" w:rsidRPr="006E1CA7" w:rsidRDefault="00E0262A" w:rsidP="00E0262A">
            <w:pP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3.1</w:t>
            </w:r>
          </w:p>
        </w:tc>
        <w:tc>
          <w:tcPr>
            <w:tcW w:w="0" w:type="auto"/>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Решение текстовых задач</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20</w:t>
            </w:r>
          </w:p>
        </w:tc>
        <w:tc>
          <w:tcPr>
            <w:tcW w:w="0" w:type="auto"/>
            <w:hideMark/>
          </w:tcPr>
          <w:p w:rsidR="00E0262A" w:rsidRPr="006E1CA7" w:rsidRDefault="00C3065F" w:rsidP="00E0262A">
            <w:pPr>
              <w:rPr>
                <w:rFonts w:ascii="inherit" w:eastAsia="Times New Roman" w:hAnsi="inherit" w:cs="Times New Roman"/>
                <w:color w:val="000000"/>
                <w:sz w:val="19"/>
                <w:szCs w:val="19"/>
              </w:rPr>
            </w:pPr>
            <w:r>
              <w:rPr>
                <w:rFonts w:ascii="inherit" w:eastAsia="Times New Roman" w:hAnsi="inherit" w:cs="Times New Roman"/>
                <w:color w:val="000000"/>
                <w:sz w:val="19"/>
                <w:szCs w:val="19"/>
              </w:rPr>
              <w:t>1</w:t>
            </w: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2673" w:type="dxa"/>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 xml:space="preserve">Библиотека ЦОК </w:t>
            </w:r>
            <w:hyperlink r:id="rId10" w:history="1">
              <w:r w:rsidRPr="006E1CA7">
                <w:rPr>
                  <w:rFonts w:ascii="inherit" w:eastAsia="Times New Roman" w:hAnsi="inherit" w:cs="Times New Roman"/>
                  <w:color w:val="0000FF"/>
                </w:rPr>
                <w:t>https://m.edsoo.ru/7f411f36</w:t>
              </w:r>
            </w:hyperlink>
          </w:p>
        </w:tc>
      </w:tr>
      <w:tr w:rsidR="00E0262A" w:rsidRPr="006E1CA7" w:rsidTr="00E0262A">
        <w:trPr>
          <w:trHeight w:val="251"/>
        </w:trPr>
        <w:tc>
          <w:tcPr>
            <w:tcW w:w="0" w:type="auto"/>
            <w:gridSpan w:val="2"/>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Итого по разделу</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20</w:t>
            </w:r>
          </w:p>
        </w:tc>
        <w:tc>
          <w:tcPr>
            <w:tcW w:w="6036" w:type="dxa"/>
            <w:gridSpan w:val="3"/>
            <w:hideMark/>
          </w:tcPr>
          <w:p w:rsidR="00E0262A" w:rsidRPr="006E1CA7" w:rsidRDefault="00E0262A" w:rsidP="00E0262A">
            <w:pPr>
              <w:rPr>
                <w:rFonts w:ascii="inherit" w:eastAsia="Times New Roman" w:hAnsi="inherit" w:cs="Times New Roman"/>
                <w:color w:val="000000"/>
                <w:sz w:val="19"/>
                <w:szCs w:val="19"/>
              </w:rPr>
            </w:pPr>
          </w:p>
        </w:tc>
      </w:tr>
      <w:tr w:rsidR="00E0262A" w:rsidRPr="006E1CA7" w:rsidTr="00E0262A">
        <w:trPr>
          <w:trHeight w:val="251"/>
        </w:trPr>
        <w:tc>
          <w:tcPr>
            <w:tcW w:w="10879" w:type="dxa"/>
            <w:gridSpan w:val="6"/>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b/>
                <w:bCs/>
                <w:color w:val="000000"/>
              </w:rPr>
              <w:t>Раздел 4.</w:t>
            </w:r>
            <w:r w:rsidRPr="006E1CA7">
              <w:rPr>
                <w:rFonts w:ascii="inherit" w:eastAsia="Times New Roman" w:hAnsi="inherit" w:cs="Times New Roman"/>
                <w:color w:val="000000"/>
              </w:rPr>
              <w:t xml:space="preserve"> </w:t>
            </w:r>
            <w:r w:rsidRPr="006E1CA7">
              <w:rPr>
                <w:rFonts w:ascii="inherit" w:eastAsia="Times New Roman" w:hAnsi="inherit" w:cs="Times New Roman"/>
                <w:b/>
                <w:bCs/>
                <w:color w:val="000000"/>
              </w:rPr>
              <w:t>Пространственные отношения и геометрические фигуры</w:t>
            </w:r>
          </w:p>
        </w:tc>
      </w:tr>
      <w:tr w:rsidR="00E0262A" w:rsidRPr="006E1CA7" w:rsidTr="00E0262A">
        <w:trPr>
          <w:trHeight w:val="516"/>
        </w:trPr>
        <w:tc>
          <w:tcPr>
            <w:tcW w:w="0" w:type="auto"/>
            <w:hideMark/>
          </w:tcPr>
          <w:p w:rsidR="00E0262A" w:rsidRPr="006E1CA7" w:rsidRDefault="00E0262A" w:rsidP="00E0262A">
            <w:pP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4.1</w:t>
            </w:r>
          </w:p>
        </w:tc>
        <w:tc>
          <w:tcPr>
            <w:tcW w:w="0" w:type="auto"/>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Геометрические фигуры</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12</w:t>
            </w: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2673" w:type="dxa"/>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 xml:space="preserve">Библиотека ЦОК </w:t>
            </w:r>
            <w:hyperlink r:id="rId11" w:history="1">
              <w:r w:rsidRPr="006E1CA7">
                <w:rPr>
                  <w:rFonts w:ascii="inherit" w:eastAsia="Times New Roman" w:hAnsi="inherit" w:cs="Times New Roman"/>
                  <w:color w:val="0000FF"/>
                </w:rPr>
                <w:t>https://m.edsoo.ru/7f411f36</w:t>
              </w:r>
            </w:hyperlink>
          </w:p>
        </w:tc>
      </w:tr>
      <w:tr w:rsidR="00E0262A" w:rsidRPr="006E1CA7" w:rsidTr="00E0262A">
        <w:trPr>
          <w:trHeight w:val="516"/>
        </w:trPr>
        <w:tc>
          <w:tcPr>
            <w:tcW w:w="0" w:type="auto"/>
            <w:hideMark/>
          </w:tcPr>
          <w:p w:rsidR="00E0262A" w:rsidRPr="006E1CA7" w:rsidRDefault="00E0262A" w:rsidP="00E0262A">
            <w:pP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4.2</w:t>
            </w:r>
          </w:p>
        </w:tc>
        <w:tc>
          <w:tcPr>
            <w:tcW w:w="0" w:type="auto"/>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Геометрические величины</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8</w:t>
            </w:r>
          </w:p>
        </w:tc>
        <w:tc>
          <w:tcPr>
            <w:tcW w:w="0" w:type="auto"/>
            <w:hideMark/>
          </w:tcPr>
          <w:p w:rsidR="00E0262A" w:rsidRPr="006E1CA7" w:rsidRDefault="00C3065F" w:rsidP="00E0262A">
            <w:pPr>
              <w:rPr>
                <w:rFonts w:ascii="inherit" w:eastAsia="Times New Roman" w:hAnsi="inherit" w:cs="Times New Roman"/>
                <w:color w:val="000000"/>
                <w:sz w:val="19"/>
                <w:szCs w:val="19"/>
              </w:rPr>
            </w:pPr>
            <w:r>
              <w:rPr>
                <w:rFonts w:ascii="inherit" w:eastAsia="Times New Roman" w:hAnsi="inherit" w:cs="Times New Roman"/>
                <w:color w:val="000000"/>
                <w:sz w:val="19"/>
                <w:szCs w:val="19"/>
              </w:rPr>
              <w:t>1</w:t>
            </w: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2673" w:type="dxa"/>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 xml:space="preserve">Библиотека ЦОК </w:t>
            </w:r>
            <w:hyperlink r:id="rId12" w:history="1">
              <w:r w:rsidRPr="006E1CA7">
                <w:rPr>
                  <w:rFonts w:ascii="inherit" w:eastAsia="Times New Roman" w:hAnsi="inherit" w:cs="Times New Roman"/>
                  <w:color w:val="0000FF"/>
                </w:rPr>
                <w:t>https://m.edsoo.ru/7f411f36</w:t>
              </w:r>
            </w:hyperlink>
          </w:p>
        </w:tc>
      </w:tr>
      <w:tr w:rsidR="00E0262A" w:rsidRPr="006E1CA7" w:rsidTr="00E0262A">
        <w:trPr>
          <w:trHeight w:val="251"/>
        </w:trPr>
        <w:tc>
          <w:tcPr>
            <w:tcW w:w="0" w:type="auto"/>
            <w:gridSpan w:val="2"/>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lastRenderedPageBreak/>
              <w:t>Итого по разделу</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20</w:t>
            </w:r>
          </w:p>
        </w:tc>
        <w:tc>
          <w:tcPr>
            <w:tcW w:w="6036" w:type="dxa"/>
            <w:gridSpan w:val="3"/>
            <w:hideMark/>
          </w:tcPr>
          <w:p w:rsidR="00E0262A" w:rsidRPr="006E1CA7" w:rsidRDefault="00E0262A" w:rsidP="00E0262A">
            <w:pPr>
              <w:rPr>
                <w:rFonts w:ascii="inherit" w:eastAsia="Times New Roman" w:hAnsi="inherit" w:cs="Times New Roman"/>
                <w:color w:val="000000"/>
                <w:sz w:val="19"/>
                <w:szCs w:val="19"/>
              </w:rPr>
            </w:pPr>
          </w:p>
        </w:tc>
      </w:tr>
      <w:tr w:rsidR="00E0262A" w:rsidRPr="006E1CA7" w:rsidTr="00E0262A">
        <w:trPr>
          <w:trHeight w:val="251"/>
        </w:trPr>
        <w:tc>
          <w:tcPr>
            <w:tcW w:w="10879" w:type="dxa"/>
            <w:gridSpan w:val="6"/>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b/>
                <w:bCs/>
                <w:color w:val="000000"/>
              </w:rPr>
              <w:t>Раздел 5.</w:t>
            </w:r>
            <w:r w:rsidRPr="006E1CA7">
              <w:rPr>
                <w:rFonts w:ascii="inherit" w:eastAsia="Times New Roman" w:hAnsi="inherit" w:cs="Times New Roman"/>
                <w:color w:val="000000"/>
              </w:rPr>
              <w:t xml:space="preserve"> </w:t>
            </w:r>
            <w:r w:rsidRPr="006E1CA7">
              <w:rPr>
                <w:rFonts w:ascii="inherit" w:eastAsia="Times New Roman" w:hAnsi="inherit" w:cs="Times New Roman"/>
                <w:b/>
                <w:bCs/>
                <w:color w:val="000000"/>
              </w:rPr>
              <w:t>Математическая информация</w:t>
            </w:r>
          </w:p>
        </w:tc>
      </w:tr>
      <w:tr w:rsidR="00E0262A" w:rsidRPr="006E1CA7" w:rsidTr="00E0262A">
        <w:trPr>
          <w:trHeight w:val="502"/>
        </w:trPr>
        <w:tc>
          <w:tcPr>
            <w:tcW w:w="0" w:type="auto"/>
            <w:hideMark/>
          </w:tcPr>
          <w:p w:rsidR="00E0262A" w:rsidRPr="006E1CA7" w:rsidRDefault="00E0262A" w:rsidP="00E0262A">
            <w:pP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5.1</w:t>
            </w:r>
          </w:p>
        </w:tc>
        <w:tc>
          <w:tcPr>
            <w:tcW w:w="0" w:type="auto"/>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Математическая информация</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15</w:t>
            </w: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2673" w:type="dxa"/>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 xml:space="preserve">Библиотека ЦОК </w:t>
            </w:r>
            <w:hyperlink r:id="rId13" w:history="1">
              <w:r w:rsidRPr="006E1CA7">
                <w:rPr>
                  <w:rFonts w:ascii="inherit" w:eastAsia="Times New Roman" w:hAnsi="inherit" w:cs="Times New Roman"/>
                  <w:color w:val="0000FF"/>
                </w:rPr>
                <w:t>https://m.edsoo.ru/7f411f36</w:t>
              </w:r>
            </w:hyperlink>
          </w:p>
        </w:tc>
      </w:tr>
      <w:tr w:rsidR="00E0262A" w:rsidRPr="006E1CA7" w:rsidTr="00E0262A">
        <w:trPr>
          <w:trHeight w:val="251"/>
        </w:trPr>
        <w:tc>
          <w:tcPr>
            <w:tcW w:w="0" w:type="auto"/>
            <w:gridSpan w:val="2"/>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Итого по разделу</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15</w:t>
            </w:r>
          </w:p>
        </w:tc>
        <w:tc>
          <w:tcPr>
            <w:tcW w:w="6036" w:type="dxa"/>
            <w:gridSpan w:val="3"/>
            <w:hideMark/>
          </w:tcPr>
          <w:p w:rsidR="00E0262A" w:rsidRPr="006E1CA7" w:rsidRDefault="00E0262A" w:rsidP="00E0262A">
            <w:pPr>
              <w:rPr>
                <w:rFonts w:ascii="inherit" w:eastAsia="Times New Roman" w:hAnsi="inherit" w:cs="Times New Roman"/>
                <w:color w:val="000000"/>
                <w:sz w:val="19"/>
                <w:szCs w:val="19"/>
              </w:rPr>
            </w:pPr>
          </w:p>
        </w:tc>
      </w:tr>
      <w:tr w:rsidR="00E0262A" w:rsidRPr="006E1CA7" w:rsidTr="00E0262A">
        <w:trPr>
          <w:trHeight w:val="516"/>
        </w:trPr>
        <w:tc>
          <w:tcPr>
            <w:tcW w:w="0" w:type="auto"/>
            <w:gridSpan w:val="2"/>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Повторение пройденного материала</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14</w:t>
            </w:r>
          </w:p>
        </w:tc>
        <w:tc>
          <w:tcPr>
            <w:tcW w:w="0" w:type="auto"/>
            <w:hideMark/>
          </w:tcPr>
          <w:p w:rsidR="00E0262A" w:rsidRPr="006E1CA7" w:rsidRDefault="00C3065F" w:rsidP="00E0262A">
            <w:pPr>
              <w:rPr>
                <w:rFonts w:ascii="inherit" w:eastAsia="Times New Roman" w:hAnsi="inherit" w:cs="Times New Roman"/>
                <w:color w:val="000000"/>
                <w:sz w:val="19"/>
                <w:szCs w:val="19"/>
              </w:rPr>
            </w:pPr>
            <w:r>
              <w:rPr>
                <w:rFonts w:ascii="inherit" w:eastAsia="Times New Roman" w:hAnsi="inherit" w:cs="Times New Roman"/>
                <w:color w:val="000000"/>
                <w:sz w:val="19"/>
                <w:szCs w:val="19"/>
              </w:rPr>
              <w:t>1</w:t>
            </w:r>
          </w:p>
        </w:tc>
        <w:tc>
          <w:tcPr>
            <w:tcW w:w="0" w:type="auto"/>
            <w:hideMark/>
          </w:tcPr>
          <w:p w:rsidR="00E0262A" w:rsidRPr="006E1CA7" w:rsidRDefault="00C3065F" w:rsidP="00E0262A">
            <w:pPr>
              <w:jc w:val="center"/>
              <w:rPr>
                <w:rFonts w:ascii="inherit" w:eastAsia="Times New Roman" w:hAnsi="inherit" w:cs="Times New Roman"/>
                <w:color w:val="000000"/>
                <w:sz w:val="19"/>
                <w:szCs w:val="19"/>
              </w:rPr>
            </w:pPr>
            <w:r>
              <w:rPr>
                <w:rFonts w:ascii="inherit" w:eastAsia="Times New Roman" w:hAnsi="inherit" w:cs="Times New Roman"/>
                <w:color w:val="000000"/>
                <w:sz w:val="19"/>
                <w:szCs w:val="19"/>
              </w:rPr>
              <w:t xml:space="preserve"> </w:t>
            </w:r>
          </w:p>
        </w:tc>
        <w:tc>
          <w:tcPr>
            <w:tcW w:w="2673" w:type="dxa"/>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 xml:space="preserve">Библиотека ЦОК </w:t>
            </w:r>
            <w:hyperlink r:id="rId14" w:history="1">
              <w:r w:rsidRPr="006E1CA7">
                <w:rPr>
                  <w:rFonts w:ascii="inherit" w:eastAsia="Times New Roman" w:hAnsi="inherit" w:cs="Times New Roman"/>
                  <w:color w:val="0000FF"/>
                </w:rPr>
                <w:t>https://m.edsoo.ru/7f411f36</w:t>
              </w:r>
            </w:hyperlink>
          </w:p>
        </w:tc>
      </w:tr>
      <w:tr w:rsidR="00E0262A" w:rsidRPr="006E1CA7" w:rsidTr="00E0262A">
        <w:trPr>
          <w:trHeight w:val="516"/>
        </w:trPr>
        <w:tc>
          <w:tcPr>
            <w:tcW w:w="0" w:type="auto"/>
            <w:gridSpan w:val="2"/>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Итоговый контроль (контрольные и проверочные работы)</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7</w:t>
            </w:r>
          </w:p>
        </w:tc>
        <w:tc>
          <w:tcPr>
            <w:tcW w:w="0" w:type="auto"/>
            <w:hideMark/>
          </w:tcPr>
          <w:p w:rsidR="00E0262A" w:rsidRPr="006E1CA7" w:rsidRDefault="00C3065F" w:rsidP="00E0262A">
            <w:pPr>
              <w:jc w:val="center"/>
              <w:rPr>
                <w:rFonts w:ascii="inherit" w:eastAsia="Times New Roman" w:hAnsi="inherit" w:cs="Times New Roman"/>
                <w:color w:val="000000"/>
                <w:sz w:val="19"/>
                <w:szCs w:val="19"/>
              </w:rPr>
            </w:pPr>
            <w:r>
              <w:rPr>
                <w:rFonts w:ascii="inherit" w:eastAsia="Times New Roman" w:hAnsi="inherit" w:cs="Times New Roman"/>
                <w:color w:val="000000"/>
                <w:sz w:val="19"/>
                <w:szCs w:val="19"/>
              </w:rPr>
              <w:t>1</w:t>
            </w:r>
          </w:p>
        </w:tc>
        <w:tc>
          <w:tcPr>
            <w:tcW w:w="0" w:type="auto"/>
            <w:hideMark/>
          </w:tcPr>
          <w:p w:rsidR="00E0262A" w:rsidRPr="006E1CA7" w:rsidRDefault="00E0262A" w:rsidP="00E0262A">
            <w:pPr>
              <w:rPr>
                <w:rFonts w:ascii="inherit" w:eastAsia="Times New Roman" w:hAnsi="inherit" w:cs="Times New Roman"/>
                <w:color w:val="000000"/>
                <w:sz w:val="19"/>
                <w:szCs w:val="19"/>
              </w:rPr>
            </w:pPr>
          </w:p>
        </w:tc>
        <w:tc>
          <w:tcPr>
            <w:tcW w:w="2673" w:type="dxa"/>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 xml:space="preserve">Библиотека ЦОК </w:t>
            </w:r>
            <w:hyperlink r:id="rId15" w:history="1">
              <w:r w:rsidRPr="006E1CA7">
                <w:rPr>
                  <w:rFonts w:ascii="inherit" w:eastAsia="Times New Roman" w:hAnsi="inherit" w:cs="Times New Roman"/>
                  <w:color w:val="0000FF"/>
                </w:rPr>
                <w:t>https://m.edsoo.ru/7f411f36</w:t>
              </w:r>
            </w:hyperlink>
          </w:p>
        </w:tc>
      </w:tr>
      <w:tr w:rsidR="00E0262A" w:rsidRPr="006E1CA7" w:rsidTr="00E0262A">
        <w:trPr>
          <w:trHeight w:val="516"/>
        </w:trPr>
        <w:tc>
          <w:tcPr>
            <w:tcW w:w="0" w:type="auto"/>
            <w:gridSpan w:val="2"/>
            <w:hideMark/>
          </w:tcPr>
          <w:p w:rsidR="00E0262A" w:rsidRPr="006E1CA7" w:rsidRDefault="00E0262A" w:rsidP="00E0262A">
            <w:pPr>
              <w:spacing w:before="100" w:beforeAutospacing="1" w:after="100" w:afterAutospacing="1"/>
              <w:rPr>
                <w:rFonts w:ascii="inherit" w:eastAsia="Times New Roman" w:hAnsi="inherit" w:cs="Times New Roman"/>
                <w:color w:val="000000"/>
              </w:rPr>
            </w:pPr>
            <w:r w:rsidRPr="006E1CA7">
              <w:rPr>
                <w:rFonts w:ascii="inherit" w:eastAsia="Times New Roman" w:hAnsi="inherit" w:cs="Times New Roman"/>
                <w:color w:val="000000"/>
              </w:rPr>
              <w:t>ОБЩЕЕ КОЛИЧЕСТВО ЧАСОВ ПО ПРОГРАММЕ</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136</w:t>
            </w:r>
          </w:p>
        </w:tc>
        <w:tc>
          <w:tcPr>
            <w:tcW w:w="0" w:type="auto"/>
            <w:hideMark/>
          </w:tcPr>
          <w:p w:rsidR="00E0262A" w:rsidRPr="006E1CA7" w:rsidRDefault="00E0262A" w:rsidP="00E0262A">
            <w:pPr>
              <w:jc w:val="center"/>
              <w:rPr>
                <w:rFonts w:ascii="inherit" w:eastAsia="Times New Roman" w:hAnsi="inherit" w:cs="Times New Roman"/>
                <w:color w:val="000000"/>
                <w:sz w:val="19"/>
                <w:szCs w:val="19"/>
              </w:rPr>
            </w:pPr>
            <w:r w:rsidRPr="006E1CA7">
              <w:rPr>
                <w:rFonts w:ascii="inherit" w:eastAsia="Times New Roman" w:hAnsi="inherit" w:cs="Times New Roman"/>
                <w:color w:val="000000"/>
                <w:sz w:val="19"/>
                <w:szCs w:val="19"/>
              </w:rPr>
              <w:t>7</w:t>
            </w:r>
          </w:p>
        </w:tc>
        <w:tc>
          <w:tcPr>
            <w:tcW w:w="0" w:type="auto"/>
            <w:hideMark/>
          </w:tcPr>
          <w:p w:rsidR="00E0262A" w:rsidRPr="006E1CA7" w:rsidRDefault="00C3065F" w:rsidP="00E0262A">
            <w:pPr>
              <w:jc w:val="center"/>
              <w:rPr>
                <w:rFonts w:ascii="inherit" w:eastAsia="Times New Roman" w:hAnsi="inherit" w:cs="Times New Roman"/>
                <w:color w:val="000000"/>
                <w:sz w:val="19"/>
                <w:szCs w:val="19"/>
              </w:rPr>
            </w:pPr>
            <w:r>
              <w:rPr>
                <w:rFonts w:ascii="inherit" w:eastAsia="Times New Roman" w:hAnsi="inherit" w:cs="Times New Roman"/>
                <w:color w:val="000000"/>
                <w:sz w:val="19"/>
                <w:szCs w:val="19"/>
              </w:rPr>
              <w:t xml:space="preserve"> </w:t>
            </w:r>
          </w:p>
        </w:tc>
        <w:tc>
          <w:tcPr>
            <w:tcW w:w="2673" w:type="dxa"/>
            <w:hideMark/>
          </w:tcPr>
          <w:p w:rsidR="00E0262A" w:rsidRPr="006E1CA7" w:rsidRDefault="00E0262A" w:rsidP="00E0262A">
            <w:pPr>
              <w:rPr>
                <w:rFonts w:ascii="inherit" w:eastAsia="Times New Roman" w:hAnsi="inherit" w:cs="Times New Roman"/>
                <w:color w:val="000000"/>
                <w:sz w:val="19"/>
                <w:szCs w:val="19"/>
              </w:rPr>
            </w:pPr>
          </w:p>
        </w:tc>
      </w:tr>
    </w:tbl>
    <w:p w:rsidR="006E1CA7" w:rsidRDefault="006E1CA7" w:rsidP="006E1CA7">
      <w:pPr>
        <w:spacing w:after="0" w:line="240" w:lineRule="auto"/>
        <w:ind w:left="1276" w:hanging="1276"/>
      </w:pPr>
    </w:p>
    <w:p w:rsidR="006E1CA7" w:rsidRDefault="006E1CA7" w:rsidP="006E1CA7">
      <w:pPr>
        <w:spacing w:after="0" w:line="240" w:lineRule="auto"/>
        <w:ind w:left="1276" w:hanging="1276"/>
      </w:pPr>
    </w:p>
    <w:p w:rsidR="006E1CA7" w:rsidRDefault="006E1CA7" w:rsidP="006E1CA7">
      <w:pPr>
        <w:spacing w:after="0" w:line="240" w:lineRule="auto"/>
        <w:ind w:left="1276" w:hanging="1276"/>
      </w:pPr>
    </w:p>
    <w:p w:rsidR="006E1CA7" w:rsidRDefault="006E1CA7" w:rsidP="006E1CA7">
      <w:pPr>
        <w:spacing w:after="0" w:line="240" w:lineRule="auto"/>
        <w:ind w:left="1276" w:hanging="1276"/>
      </w:pPr>
    </w:p>
    <w:p w:rsidR="006E1CA7" w:rsidRDefault="006E1CA7" w:rsidP="006E1CA7">
      <w:pPr>
        <w:spacing w:after="0" w:line="240" w:lineRule="auto"/>
        <w:ind w:left="1276" w:hanging="1276"/>
      </w:pPr>
    </w:p>
    <w:p w:rsidR="006E1CA7" w:rsidRDefault="006E1CA7" w:rsidP="006E1CA7">
      <w:pPr>
        <w:spacing w:after="0" w:line="240" w:lineRule="auto"/>
        <w:ind w:left="1276" w:hanging="1276"/>
      </w:pPr>
    </w:p>
    <w:p w:rsidR="0054411D" w:rsidRDefault="0054411D" w:rsidP="006E1CA7">
      <w:pPr>
        <w:spacing w:after="0" w:line="240" w:lineRule="auto"/>
        <w:ind w:left="1276" w:hanging="1276"/>
      </w:pPr>
    </w:p>
    <w:p w:rsidR="0054411D" w:rsidRDefault="0054411D" w:rsidP="006E1CA7">
      <w:pPr>
        <w:spacing w:after="0" w:line="240" w:lineRule="auto"/>
        <w:ind w:left="1276" w:hanging="1276"/>
      </w:pPr>
    </w:p>
    <w:p w:rsidR="0054411D" w:rsidRDefault="0054411D" w:rsidP="006E1CA7">
      <w:pPr>
        <w:spacing w:after="0" w:line="240" w:lineRule="auto"/>
        <w:ind w:left="1276" w:hanging="1276"/>
      </w:pPr>
    </w:p>
    <w:p w:rsidR="0054411D" w:rsidRDefault="0054411D" w:rsidP="006E1CA7">
      <w:pPr>
        <w:spacing w:after="0" w:line="240" w:lineRule="auto"/>
        <w:ind w:left="1276" w:hanging="1276"/>
      </w:pPr>
    </w:p>
    <w:p w:rsidR="0054411D" w:rsidRDefault="0054411D" w:rsidP="006E1CA7">
      <w:pPr>
        <w:spacing w:after="0" w:line="240" w:lineRule="auto"/>
        <w:ind w:left="1276" w:hanging="1276"/>
      </w:pPr>
    </w:p>
    <w:p w:rsidR="0054411D" w:rsidRDefault="0054411D" w:rsidP="006E1CA7">
      <w:pPr>
        <w:spacing w:after="0" w:line="240" w:lineRule="auto"/>
        <w:ind w:left="1276" w:hanging="1276"/>
      </w:pPr>
    </w:p>
    <w:p w:rsidR="0054411D" w:rsidRDefault="0054411D" w:rsidP="006E1CA7">
      <w:pPr>
        <w:spacing w:after="0" w:line="240" w:lineRule="auto"/>
        <w:ind w:left="1276" w:hanging="1276"/>
      </w:pPr>
      <w:r>
        <w:t xml:space="preserve">4 класс Поурочное планировапние </w:t>
      </w:r>
    </w:p>
    <w:tbl>
      <w:tblPr>
        <w:tblStyle w:val="a8"/>
        <w:tblpPr w:leftFromText="180" w:rightFromText="180" w:vertAnchor="text" w:horzAnchor="margin" w:tblpY="55"/>
        <w:tblW w:w="14536" w:type="dxa"/>
        <w:tblLayout w:type="fixed"/>
        <w:tblLook w:val="04A0"/>
      </w:tblPr>
      <w:tblGrid>
        <w:gridCol w:w="903"/>
        <w:gridCol w:w="5760"/>
        <w:gridCol w:w="1525"/>
        <w:gridCol w:w="1276"/>
        <w:gridCol w:w="1134"/>
        <w:gridCol w:w="1559"/>
        <w:gridCol w:w="2379"/>
      </w:tblGrid>
      <w:tr w:rsidR="0054411D" w:rsidRPr="00B21208" w:rsidTr="0054411D">
        <w:tc>
          <w:tcPr>
            <w:tcW w:w="903" w:type="dxa"/>
            <w:vMerge w:val="restart"/>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 п/п</w:t>
            </w:r>
          </w:p>
        </w:tc>
        <w:tc>
          <w:tcPr>
            <w:tcW w:w="5760" w:type="dxa"/>
            <w:vMerge w:val="restart"/>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Тема урока</w:t>
            </w:r>
          </w:p>
        </w:tc>
        <w:tc>
          <w:tcPr>
            <w:tcW w:w="3935" w:type="dxa"/>
            <w:gridSpan w:val="3"/>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Количество часов</w:t>
            </w:r>
          </w:p>
        </w:tc>
        <w:tc>
          <w:tcPr>
            <w:tcW w:w="1559" w:type="dxa"/>
            <w:vMerge w:val="restart"/>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Дата изучения</w:t>
            </w:r>
          </w:p>
        </w:tc>
        <w:tc>
          <w:tcPr>
            <w:tcW w:w="2379" w:type="dxa"/>
            <w:vMerge w:val="restart"/>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Электронные цифровые образовательные ресурсы</w:t>
            </w:r>
          </w:p>
        </w:tc>
      </w:tr>
      <w:tr w:rsidR="0054411D" w:rsidRPr="00B21208" w:rsidTr="0054411D">
        <w:tc>
          <w:tcPr>
            <w:tcW w:w="903" w:type="dxa"/>
            <w:vMerge/>
            <w:hideMark/>
          </w:tcPr>
          <w:p w:rsidR="0054411D" w:rsidRPr="00B21208" w:rsidRDefault="0054411D" w:rsidP="0054411D">
            <w:pPr>
              <w:rPr>
                <w:rFonts w:ascii="inherit" w:eastAsia="Times New Roman" w:hAnsi="inherit" w:cs="Times New Roman"/>
                <w:sz w:val="24"/>
                <w:szCs w:val="24"/>
              </w:rPr>
            </w:pPr>
          </w:p>
        </w:tc>
        <w:tc>
          <w:tcPr>
            <w:tcW w:w="5760" w:type="dxa"/>
            <w:vMerge/>
            <w:hideMark/>
          </w:tcPr>
          <w:p w:rsidR="0054411D" w:rsidRPr="00B21208" w:rsidRDefault="0054411D" w:rsidP="0054411D">
            <w:pPr>
              <w:rPr>
                <w:rFonts w:ascii="inherit" w:eastAsia="Times New Roman" w:hAnsi="inherit" w:cs="Times New Roman"/>
                <w:sz w:val="24"/>
                <w:szCs w:val="24"/>
              </w:rPr>
            </w:pP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Всего</w:t>
            </w:r>
          </w:p>
        </w:tc>
        <w:tc>
          <w:tcPr>
            <w:tcW w:w="1276"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Контрольные работы</w:t>
            </w:r>
          </w:p>
        </w:tc>
        <w:tc>
          <w:tcPr>
            <w:tcW w:w="1134"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Практические работы</w:t>
            </w:r>
          </w:p>
        </w:tc>
        <w:tc>
          <w:tcPr>
            <w:tcW w:w="1559" w:type="dxa"/>
            <w:vMerge/>
            <w:hideMark/>
          </w:tcPr>
          <w:p w:rsidR="0054411D" w:rsidRPr="00B21208" w:rsidRDefault="0054411D" w:rsidP="0054411D">
            <w:pPr>
              <w:rPr>
                <w:rFonts w:ascii="inherit" w:eastAsia="Times New Roman" w:hAnsi="inherit" w:cs="Times New Roman"/>
                <w:sz w:val="24"/>
                <w:szCs w:val="24"/>
              </w:rPr>
            </w:pPr>
          </w:p>
        </w:tc>
        <w:tc>
          <w:tcPr>
            <w:tcW w:w="2379" w:type="dxa"/>
            <w:vMerge/>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Числа от 1 до 1000: чтение, запись, сравнение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01.09.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16" w:history="1">
              <w:r w:rsidRPr="00B21208">
                <w:rPr>
                  <w:rFonts w:ascii="inherit" w:eastAsia="Times New Roman" w:hAnsi="inherit" w:cs="Times New Roman"/>
                  <w:color w:val="0000FF"/>
                </w:rPr>
                <w:t>https://m.edsoo.ru/c4e1925a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2</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Установление порядка выполнения действий в числовом выражении (без скобок), содержащем 2-4 действия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04.09.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17" w:history="1">
              <w:r w:rsidRPr="00B21208">
                <w:rPr>
                  <w:rFonts w:ascii="inherit" w:eastAsia="Times New Roman" w:hAnsi="inherit" w:cs="Times New Roman"/>
                  <w:color w:val="0000FF"/>
                </w:rPr>
                <w:t>https://m.edsoo.ru/c4e1eab6</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3</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Установление порядка выполнения действий в числовом выражении (со скобками), содержащем 2-4 действия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05.09.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18" w:history="1">
              <w:r w:rsidRPr="00B21208">
                <w:rPr>
                  <w:rFonts w:ascii="inherit" w:eastAsia="Times New Roman" w:hAnsi="inherit" w:cs="Times New Roman"/>
                  <w:color w:val="0000FF"/>
                </w:rPr>
                <w:t>https://m.edsoo.ru/c4e1eed0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4</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Письменное сложение многозначных чисел</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06.09.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19" w:history="1">
              <w:r w:rsidRPr="00B21208">
                <w:rPr>
                  <w:rFonts w:ascii="inherit" w:eastAsia="Times New Roman" w:hAnsi="inherit" w:cs="Times New Roman"/>
                  <w:color w:val="0000FF"/>
                </w:rPr>
                <w:t>https://m.edsoo.ru/c4e1c022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5</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Приемы прикидки результата и оценки правильности выполнения сложения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08.09.</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Письменное вычитание многозначных чисел</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11.09.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20" w:history="1">
              <w:r w:rsidRPr="00B21208">
                <w:rPr>
                  <w:rFonts w:ascii="inherit" w:eastAsia="Times New Roman" w:hAnsi="inherit" w:cs="Times New Roman"/>
                  <w:color w:val="0000FF"/>
                </w:rPr>
                <w:t>https://m.edsoo.ru/c4e1c1b2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7</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Приемы прикидки результата и оценки правильности </w:t>
            </w:r>
            <w:r w:rsidRPr="00B21208">
              <w:rPr>
                <w:rFonts w:ascii="inherit" w:eastAsia="Times New Roman" w:hAnsi="inherit" w:cs="Times New Roman"/>
              </w:rPr>
              <w:lastRenderedPageBreak/>
              <w:t>выполнения вычитания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12.09.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21" w:history="1">
              <w:r w:rsidRPr="00B21208">
                <w:rPr>
                  <w:rFonts w:ascii="inherit" w:eastAsia="Times New Roman" w:hAnsi="inherit" w:cs="Times New Roman"/>
                  <w:color w:val="0000FF"/>
                </w:rPr>
                <w:t>https://m.edsoo.ru/c4e1c338</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8</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Входная контрольная работа</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13.09.</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9</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Повторение изученного в 3 классе. Алгоритм умножения на однозначное число</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15.09.</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10</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Повторение изученного в 3 классе. Алгоритм деления на однозначное число</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18.09.</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11</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Анализ текстовой задачи: данные и отношения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19.09.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22" w:history="1">
              <w:r w:rsidRPr="00B21208">
                <w:rPr>
                  <w:rFonts w:ascii="inherit" w:eastAsia="Times New Roman" w:hAnsi="inherit" w:cs="Times New Roman"/>
                  <w:color w:val="0000FF"/>
                </w:rPr>
                <w:t>https://m.edsoo.ru/c4e21482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12</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Представление текстовой задачи на модели</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20.09.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23" w:history="1">
              <w:r w:rsidRPr="00B21208">
                <w:rPr>
                  <w:rFonts w:ascii="inherit" w:eastAsia="Times New Roman" w:hAnsi="inherit" w:cs="Times New Roman"/>
                  <w:color w:val="0000FF"/>
                </w:rPr>
                <w:t>https://m.edsoo.ru/c4e212de</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13</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Столбчатая диаграмма: чтение, дополнение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22.09.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24" w:history="1">
              <w:r w:rsidRPr="00B21208">
                <w:rPr>
                  <w:rFonts w:ascii="inherit" w:eastAsia="Times New Roman" w:hAnsi="inherit" w:cs="Times New Roman"/>
                  <w:color w:val="0000FF"/>
                </w:rPr>
                <w:t>https://m.edsoo.ru/c4e26f72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14</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Правила работы с электронными техническими средствами. Применение электронных средств для закрепления алгоритмов вычислений</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25.09.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25" w:history="1">
              <w:r w:rsidRPr="00B21208">
                <w:rPr>
                  <w:rFonts w:ascii="inherit" w:eastAsia="Times New Roman" w:hAnsi="inherit" w:cs="Times New Roman"/>
                  <w:color w:val="0000FF"/>
                </w:rPr>
                <w:t>https://m.edsoo.ru/c4e27210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15</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Числа от 1 до 1000: установление закономерности в последовательности, упорядочение, классификация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26.09.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26" w:history="1">
              <w:r w:rsidRPr="00B21208">
                <w:rPr>
                  <w:rFonts w:ascii="inherit" w:eastAsia="Times New Roman" w:hAnsi="inherit" w:cs="Times New Roman"/>
                  <w:color w:val="0000FF"/>
                </w:rPr>
                <w:t>https://m.edsoo.ru/c4e1973c</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16</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Числа в пределах миллиона: чтение, запись</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27.09.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27" w:history="1">
              <w:r w:rsidRPr="00B21208">
                <w:rPr>
                  <w:rFonts w:ascii="inherit" w:eastAsia="Times New Roman" w:hAnsi="inherit" w:cs="Times New Roman"/>
                  <w:color w:val="0000FF"/>
                </w:rPr>
                <w:t>https://m.edsoo.ru/c4e19444</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17</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Числа в пределах миллиона: представление многозначного числа в виде суммы разрядных слагаемых</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29.09.</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28" w:history="1">
              <w:r w:rsidRPr="00B21208">
                <w:rPr>
                  <w:rFonts w:ascii="inherit" w:eastAsia="Times New Roman" w:hAnsi="inherit" w:cs="Times New Roman"/>
                  <w:color w:val="0000FF"/>
                </w:rPr>
                <w:t>https://m.edsoo.ru/c4e195ca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18</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Сравнение чисел в пределах миллиона</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02.10.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29" w:history="1">
              <w:r w:rsidRPr="00B21208">
                <w:rPr>
                  <w:rFonts w:ascii="inherit" w:eastAsia="Times New Roman" w:hAnsi="inherit" w:cs="Times New Roman"/>
                  <w:color w:val="0000FF"/>
                </w:rPr>
                <w:t>https://m.edsoo.ru/c4e1989a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19</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Сравнение и упорядочение чисел</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 xml:space="preserve"> 03.10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30" w:history="1">
              <w:r w:rsidRPr="00B21208">
                <w:rPr>
                  <w:rFonts w:ascii="inherit" w:eastAsia="Times New Roman" w:hAnsi="inherit" w:cs="Times New Roman"/>
                  <w:color w:val="0000FF"/>
                </w:rPr>
                <w:t>https://m.edsoo.ru/c4e19de0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20</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Свойства многозначного числа</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04.10.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31" w:history="1">
              <w:r w:rsidRPr="00B21208">
                <w:rPr>
                  <w:rFonts w:ascii="inherit" w:eastAsia="Times New Roman" w:hAnsi="inherit" w:cs="Times New Roman"/>
                  <w:color w:val="0000FF"/>
                </w:rPr>
                <w:t>https://m.edsoo.ru/c4e1a40c</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21</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Умножение на 10, 100, 1000</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06.10.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32" w:history="1">
              <w:r w:rsidRPr="00B21208">
                <w:rPr>
                  <w:rFonts w:ascii="inherit" w:eastAsia="Times New Roman" w:hAnsi="inherit" w:cs="Times New Roman"/>
                  <w:color w:val="0000FF"/>
                </w:rPr>
                <w:t>https://m.edsoo.ru/c4e1e2aa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22</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Деление на 10, 100, 1000</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09.10.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33" w:history="1">
              <w:r w:rsidRPr="00B21208">
                <w:rPr>
                  <w:rFonts w:ascii="inherit" w:eastAsia="Times New Roman" w:hAnsi="inherit" w:cs="Times New Roman"/>
                  <w:color w:val="0000FF"/>
                </w:rPr>
                <w:t>https://m.edsoo.ru/c4e1e458</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23</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Контрольная работа №1</w:t>
            </w:r>
            <w:r>
              <w:rPr>
                <w:rFonts w:ascii="inherit" w:eastAsia="Times New Roman" w:hAnsi="inherit" w:cs="Times New Roman"/>
              </w:rPr>
              <w:t xml:space="preserve">по теме  </w:t>
            </w:r>
            <w:r>
              <w:rPr>
                <w:rFonts w:ascii="inherit" w:eastAsia="Times New Roman" w:hAnsi="inherit" w:cs="Times New Roman" w:hint="eastAsia"/>
              </w:rPr>
              <w:t>«</w:t>
            </w:r>
            <w:r w:rsidRPr="006E1CA7">
              <w:rPr>
                <w:rFonts w:ascii="inherit" w:eastAsia="Times New Roman" w:hAnsi="inherit" w:cs="Times New Roman"/>
                <w:b/>
                <w:bCs/>
                <w:color w:val="000000"/>
              </w:rPr>
              <w:t xml:space="preserve"> Числа и величины</w:t>
            </w:r>
            <w:r>
              <w:rPr>
                <w:rFonts w:ascii="inherit" w:eastAsia="Times New Roman" w:hAnsi="inherit" w:cs="Times New Roman" w:hint="eastAsia"/>
                <w:b/>
                <w:bCs/>
                <w:color w:val="000000"/>
              </w:rPr>
              <w:t>»</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10.10.</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24</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Числа в пределах миллиона: увеличение и уменьшение числа на несколько единиц разряда</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11.10.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34" w:history="1">
              <w:r w:rsidRPr="00B21208">
                <w:rPr>
                  <w:rFonts w:ascii="inherit" w:eastAsia="Times New Roman" w:hAnsi="inherit" w:cs="Times New Roman"/>
                  <w:color w:val="0000FF"/>
                </w:rPr>
                <w:t>https://m.edsoo.ru/c4e19f84</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25</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Общее группы многозначных чисел. Классификация чисел</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13.10.</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26</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Сравнение объектов по длине. Соотношения между величинами длины, их применение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16.10.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35" w:history="1">
              <w:r w:rsidRPr="00B21208">
                <w:rPr>
                  <w:rFonts w:ascii="inherit" w:eastAsia="Times New Roman" w:hAnsi="inherit" w:cs="Times New Roman"/>
                  <w:color w:val="0000FF"/>
                </w:rPr>
                <w:t>https://m.edsoo.ru/c4e1b2f8</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27</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соотношений между единицами длины в практических и учебных ситуациях</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17.10.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36" w:history="1">
              <w:r w:rsidRPr="00B21208">
                <w:rPr>
                  <w:rFonts w:ascii="inherit" w:eastAsia="Times New Roman" w:hAnsi="inherit" w:cs="Times New Roman"/>
                  <w:color w:val="0000FF"/>
                </w:rPr>
                <w:t>https://m.edsoo.ru/c4e1b488</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28</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Сравнение объектов по площади. Соотношения между единицами площади, их применение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18.10.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37" w:history="1">
              <w:r w:rsidRPr="00B21208">
                <w:rPr>
                  <w:rFonts w:ascii="inherit" w:eastAsia="Times New Roman" w:hAnsi="inherit" w:cs="Times New Roman"/>
                  <w:color w:val="0000FF"/>
                </w:rPr>
                <w:t>https://m.edsoo.ru/c4e1b60e</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29</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соотношений между единицами площади в практических и учебных ситуациях</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20.10.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38" w:history="1">
              <w:r w:rsidRPr="00B21208">
                <w:rPr>
                  <w:rFonts w:ascii="inherit" w:eastAsia="Times New Roman" w:hAnsi="inherit" w:cs="Times New Roman"/>
                  <w:color w:val="0000FF"/>
                </w:rPr>
                <w:t>https://m.edsoo.ru/c4e1b78a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30</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Нахождение площади фигуры разными способами: палетка, разбиение на прямоугольники или единичные квадраты</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23.10.</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31</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Решение задач на нахождение площади</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24.10.</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32</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Сравнение объектов по массе. Соотношения между величинами массы, их применение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25.10.</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39" w:history="1">
              <w:r w:rsidRPr="00B21208">
                <w:rPr>
                  <w:rFonts w:ascii="inherit" w:eastAsia="Times New Roman" w:hAnsi="inherit" w:cs="Times New Roman"/>
                  <w:color w:val="0000FF"/>
                </w:rPr>
                <w:t>https://m.edsoo.ru/c4e1a</w:t>
              </w:r>
              <w:r w:rsidRPr="00B21208">
                <w:rPr>
                  <w:rFonts w:ascii="inherit" w:eastAsia="Times New Roman" w:hAnsi="inherit" w:cs="Times New Roman"/>
                  <w:color w:val="0000FF"/>
                </w:rPr>
                <w:lastRenderedPageBreak/>
                <w:t>89e</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33</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соотношений между единицами массы в практических и учебных ситуациях</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27.10.</w:t>
            </w:r>
          </w:p>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1четверть</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40" w:history="1">
              <w:r w:rsidRPr="00B21208">
                <w:rPr>
                  <w:rFonts w:ascii="inherit" w:eastAsia="Times New Roman" w:hAnsi="inherit" w:cs="Times New Roman"/>
                  <w:color w:val="0000FF"/>
                </w:rPr>
                <w:t>https://m.edsoo.ru/c4e1ae2a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34</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Сравнение протяженности по времени. Соотношения между единицами времени, их применение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07.11.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41" w:history="1">
              <w:r w:rsidRPr="00B21208">
                <w:rPr>
                  <w:rFonts w:ascii="inherit" w:eastAsia="Times New Roman" w:hAnsi="inherit" w:cs="Times New Roman"/>
                  <w:color w:val="0000FF"/>
                </w:rPr>
                <w:t>https://m.edsoo.ru/c4e1afe2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35</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соотношений между единицами времени в практических и учебных ситуациях</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08.11.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42" w:history="1">
              <w:r w:rsidRPr="00B21208">
                <w:rPr>
                  <w:rFonts w:ascii="inherit" w:eastAsia="Times New Roman" w:hAnsi="inherit" w:cs="Times New Roman"/>
                  <w:color w:val="0000FF"/>
                </w:rPr>
                <w:t>https://m.edsoo.ru/c4e1b168</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36</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Доля величины времени, массы, длины</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10.11.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43" w:history="1">
              <w:r w:rsidRPr="00B21208">
                <w:rPr>
                  <w:rFonts w:ascii="inherit" w:eastAsia="Times New Roman" w:hAnsi="inherit" w:cs="Times New Roman"/>
                  <w:color w:val="0000FF"/>
                </w:rPr>
                <w:t>https://m.edsoo.ru/c4e1be92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37</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Сравнение величин, упорядочение величин</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13.11.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44" w:history="1">
              <w:r w:rsidRPr="00B21208">
                <w:rPr>
                  <w:rFonts w:ascii="inherit" w:eastAsia="Times New Roman" w:hAnsi="inherit" w:cs="Times New Roman"/>
                  <w:color w:val="0000FF"/>
                </w:rPr>
                <w:t>https://m.edsoo.ru/c4e1a704</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38</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Арифметические действия с величинами: сложение, вычитание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14.11.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45" w:history="1">
              <w:r w:rsidRPr="00B21208">
                <w:rPr>
                  <w:rFonts w:ascii="inherit" w:eastAsia="Times New Roman" w:hAnsi="inherit" w:cs="Times New Roman"/>
                  <w:color w:val="0000FF"/>
                </w:rPr>
                <w:t>https://m.edsoo.ru/c4e0f200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39</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Решение задач на расчет времени</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15.11.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46" w:history="1">
              <w:r w:rsidRPr="00B21208">
                <w:rPr>
                  <w:rFonts w:ascii="inherit" w:eastAsia="Times New Roman" w:hAnsi="inherit" w:cs="Times New Roman"/>
                  <w:color w:val="0000FF"/>
                </w:rPr>
                <w:t>https://m.edsoo.ru/c4e22fb2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40</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Задачи на нахождение величины (массы, длины)</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17.11.</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41</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Решение задач на нахождение величины (массы, длины)</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20.11.</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42</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Наглядные представления о симметрии. Фигуры, имеющие ось симметрии</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21.11.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47" w:history="1">
              <w:r w:rsidRPr="00B21208">
                <w:rPr>
                  <w:rFonts w:ascii="inherit" w:eastAsia="Times New Roman" w:hAnsi="inherit" w:cs="Times New Roman"/>
                  <w:color w:val="0000FF"/>
                </w:rPr>
                <w:t>https://m.edsoo.ru/c4e23854</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43</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Изображение фигуры, симметричной заданной</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22.11.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48" w:history="1">
              <w:r w:rsidRPr="00B21208">
                <w:rPr>
                  <w:rFonts w:ascii="inherit" w:eastAsia="Times New Roman" w:hAnsi="inherit" w:cs="Times New Roman"/>
                  <w:color w:val="0000FF"/>
                </w:rPr>
                <w:t>https://m.edsoo.ru/c4e24092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44</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Таблица: чтение, дополнение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24.11.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49" w:history="1">
              <w:r w:rsidRPr="00B21208">
                <w:rPr>
                  <w:rFonts w:ascii="inherit" w:eastAsia="Times New Roman" w:hAnsi="inherit" w:cs="Times New Roman"/>
                  <w:color w:val="0000FF"/>
                </w:rPr>
                <w:t>https://m.edsoo.ru/c4e26806</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45</w:t>
            </w:r>
          </w:p>
        </w:tc>
        <w:tc>
          <w:tcPr>
            <w:tcW w:w="5760" w:type="dxa"/>
            <w:hideMark/>
          </w:tcPr>
          <w:p w:rsidR="0054411D" w:rsidRPr="008C1DE4" w:rsidRDefault="0054411D" w:rsidP="0054411D">
            <w:pPr>
              <w:spacing w:before="100" w:beforeAutospacing="1" w:after="100" w:afterAutospacing="1"/>
              <w:rPr>
                <w:rFonts w:eastAsia="Times New Roman" w:cs="Times New Roman"/>
              </w:rPr>
            </w:pPr>
            <w:r w:rsidRPr="00B21208">
              <w:rPr>
                <w:rFonts w:ascii="inherit" w:eastAsia="Times New Roman" w:hAnsi="inherit" w:cs="Times New Roman"/>
              </w:rPr>
              <w:t>Контрольная работа №2</w:t>
            </w:r>
            <w:r w:rsidR="008C1DE4">
              <w:rPr>
                <w:rFonts w:eastAsia="Times New Roman" w:cs="Times New Roman"/>
              </w:rPr>
              <w:t xml:space="preserve"> по теме «</w:t>
            </w:r>
            <w:r w:rsidR="008C1DE4" w:rsidRPr="00FF2C23">
              <w:rPr>
                <w:rFonts w:ascii="Times New Roman" w:hAnsi="Times New Roman" w:cs="Times New Roman"/>
                <w:bCs/>
                <w:sz w:val="20"/>
                <w:szCs w:val="20"/>
              </w:rPr>
              <w:t>«Числа, которые больше       1 000. Нумерация»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27.11.</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46</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Устные приемы вычислений: сложение и вычитание многозначных чисел</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28.11.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50" w:history="1">
              <w:r w:rsidRPr="00B21208">
                <w:rPr>
                  <w:rFonts w:ascii="inherit" w:eastAsia="Times New Roman" w:hAnsi="inherit" w:cs="Times New Roman"/>
                  <w:color w:val="0000FF"/>
                </w:rPr>
                <w:t>https://m.edsoo.ru/c4e1e5e8</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47</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Устные приемы вычислений: умножение и деление с многозначным числом</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30.11.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51" w:history="1">
              <w:r w:rsidRPr="00B21208">
                <w:rPr>
                  <w:rFonts w:ascii="inherit" w:eastAsia="Times New Roman" w:hAnsi="inherit" w:cs="Times New Roman"/>
                  <w:color w:val="0000FF"/>
                </w:rPr>
                <w:t>https://m.edsoo.ru/c4e1e78c</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48</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Дополнение многозначного числа до заданного круглого числа</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01.12.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52" w:history="1">
              <w:r w:rsidRPr="00B21208">
                <w:rPr>
                  <w:rFonts w:ascii="inherit" w:eastAsia="Times New Roman" w:hAnsi="inherit" w:cs="Times New Roman"/>
                  <w:color w:val="0000FF"/>
                </w:rPr>
                <w:t>https://m.edsoo.ru/c4e1a588</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49</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Нахождение неизвестного компонента действия сложения (с комментированием)</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04.12.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53" w:history="1">
              <w:r w:rsidRPr="00B21208">
                <w:rPr>
                  <w:rFonts w:ascii="inherit" w:eastAsia="Times New Roman" w:hAnsi="inherit" w:cs="Times New Roman"/>
                  <w:color w:val="0000FF"/>
                </w:rPr>
                <w:t>https://m.edsoo.ru/c4e1f61e</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50</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Нахождение неизвестного компонента действия вычитания (с комментированием)</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05.12.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54" w:history="1">
              <w:r w:rsidRPr="00B21208">
                <w:rPr>
                  <w:rFonts w:ascii="inherit" w:eastAsia="Times New Roman" w:hAnsi="inherit" w:cs="Times New Roman"/>
                  <w:color w:val="0000FF"/>
                </w:rPr>
                <w:t>https://m.edsoo.ru/c4e1f7c2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51</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Вычисление доли величины</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06.12.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55" w:history="1">
              <w:r w:rsidRPr="00B21208">
                <w:rPr>
                  <w:rFonts w:ascii="inherit" w:eastAsia="Times New Roman" w:hAnsi="inherit" w:cs="Times New Roman"/>
                  <w:color w:val="0000FF"/>
                </w:rPr>
                <w:t>https://m.edsoo.ru/c4e20b40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52</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представлений о доле величины для решения практических задач (в одно действие)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08.12.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56" w:history="1">
              <w:r w:rsidRPr="00B21208">
                <w:rPr>
                  <w:rFonts w:ascii="inherit" w:eastAsia="Times New Roman" w:hAnsi="inherit" w:cs="Times New Roman"/>
                  <w:color w:val="0000FF"/>
                </w:rPr>
                <w:t>https://m.edsoo.ru/c4e232e6</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53</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Планирование хода решения задачи арифметическим способом</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11.12.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57" w:history="1">
              <w:r w:rsidRPr="00B21208">
                <w:rPr>
                  <w:rFonts w:ascii="inherit" w:eastAsia="Times New Roman" w:hAnsi="inherit" w:cs="Times New Roman"/>
                  <w:color w:val="0000FF"/>
                </w:rPr>
                <w:t>https://m.edsoo.ru/c4e215ea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54</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Поиск и использование данных для решения практических задач</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12.12.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58" w:history="1">
              <w:r w:rsidRPr="00B21208">
                <w:rPr>
                  <w:rFonts w:ascii="inherit" w:eastAsia="Times New Roman" w:hAnsi="inherit" w:cs="Times New Roman"/>
                  <w:color w:val="0000FF"/>
                </w:rPr>
                <w:t>https://m.edsoo.ru/c4e2316a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55</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Сравнение математических объектов (общее, различное, уникальное/специфичное)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13.12.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59" w:history="1">
              <w:r w:rsidRPr="00B21208">
                <w:rPr>
                  <w:rFonts w:ascii="inherit" w:eastAsia="Times New Roman" w:hAnsi="inherit" w:cs="Times New Roman"/>
                  <w:color w:val="0000FF"/>
                </w:rPr>
                <w:t>https://m.edsoo.ru/c4e26b26</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56</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представлений о сложении, вычитании для решения практических задач (в одно действие)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15.12.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57</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представлений об умножении, делении для решения практических задач (в одно действие)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18.12.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58</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Решение расчетных задач (расходы, изменения)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19.12.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59</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Примеры и контрпримеры</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20.12.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60" w:history="1">
              <w:r w:rsidRPr="00B21208">
                <w:rPr>
                  <w:rFonts w:ascii="inherit" w:eastAsia="Times New Roman" w:hAnsi="inherit" w:cs="Times New Roman"/>
                  <w:color w:val="0000FF"/>
                </w:rPr>
                <w:t>https://m.edsoo.ru/c4e26144</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60</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Число, большее или меньшее данного числа в заданное число раз</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22.12.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61" w:history="1">
              <w:r w:rsidRPr="00B21208">
                <w:rPr>
                  <w:rFonts w:ascii="inherit" w:eastAsia="Times New Roman" w:hAnsi="inherit" w:cs="Times New Roman"/>
                  <w:color w:val="0000FF"/>
                </w:rPr>
                <w:t>https://m.edsoo.ru/c4e1a27c</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61</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Умножение на однозначное число в пределах 100000</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25.12.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62" w:history="1">
              <w:r w:rsidRPr="00B21208">
                <w:rPr>
                  <w:rFonts w:ascii="inherit" w:eastAsia="Times New Roman" w:hAnsi="inherit" w:cs="Times New Roman"/>
                  <w:color w:val="0000FF"/>
                </w:rPr>
                <w:t>https://m.edsoo.ru/c4e1c4aa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62</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Увеличение значения величины в несколько раз (умножение на однозначное число)</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26.12.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63" w:history="1">
              <w:r w:rsidRPr="00B21208">
                <w:rPr>
                  <w:rFonts w:ascii="inherit" w:eastAsia="Times New Roman" w:hAnsi="inherit" w:cs="Times New Roman"/>
                  <w:color w:val="0000FF"/>
                </w:rPr>
                <w:t>https://m.edsoo.ru/c4e20212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63</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Составление числового выражения (суммы, разности) с комментированием, нахождение его значения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27.12.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64</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Составление числового выражения (произведения, частного) с комментированием, нахождение его значения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29.12.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65</w:t>
            </w:r>
          </w:p>
        </w:tc>
        <w:tc>
          <w:tcPr>
            <w:tcW w:w="5760" w:type="dxa"/>
            <w:hideMark/>
          </w:tcPr>
          <w:p w:rsidR="00CA17AD" w:rsidRPr="00FF2C23" w:rsidRDefault="0054411D" w:rsidP="00CA17AD">
            <w:pPr>
              <w:pStyle w:val="ParagraphStyle"/>
              <w:rPr>
                <w:rFonts w:ascii="Times New Roman" w:hAnsi="Times New Roman" w:cs="Times New Roman"/>
                <w:bCs/>
                <w:iCs/>
                <w:sz w:val="20"/>
                <w:szCs w:val="20"/>
              </w:rPr>
            </w:pPr>
            <w:r w:rsidRPr="00B21208">
              <w:rPr>
                <w:rFonts w:ascii="inherit" w:hAnsi="inherit" w:cs="Times New Roman"/>
              </w:rPr>
              <w:t>Контрольная работа №3</w:t>
            </w:r>
            <w:r w:rsidR="00CA17AD">
              <w:rPr>
                <w:rFonts w:ascii="Times New Roman" w:hAnsi="Times New Roman" w:cs="Times New Roman"/>
                <w:bCs/>
                <w:iCs/>
                <w:sz w:val="20"/>
                <w:szCs w:val="20"/>
              </w:rPr>
              <w:t xml:space="preserve"> </w:t>
            </w:r>
            <w:r w:rsidR="00CA17AD" w:rsidRPr="00FF2C23">
              <w:rPr>
                <w:rFonts w:ascii="Times New Roman" w:hAnsi="Times New Roman" w:cs="Times New Roman"/>
                <w:bCs/>
                <w:iCs/>
                <w:sz w:val="20"/>
                <w:szCs w:val="20"/>
              </w:rPr>
              <w:t xml:space="preserve"> по теме: </w:t>
            </w:r>
            <w:r w:rsidR="00CA17AD">
              <w:rPr>
                <w:rFonts w:ascii="Times New Roman" w:hAnsi="Times New Roman" w:cs="Times New Roman"/>
                <w:bCs/>
                <w:iCs/>
                <w:sz w:val="20"/>
                <w:szCs w:val="20"/>
              </w:rPr>
              <w:t xml:space="preserve">« Вычисления» </w:t>
            </w:r>
          </w:p>
          <w:p w:rsidR="0054411D" w:rsidRPr="00B21208" w:rsidRDefault="0054411D" w:rsidP="0054411D">
            <w:pPr>
              <w:spacing w:before="100" w:beforeAutospacing="1" w:after="100" w:afterAutospacing="1"/>
              <w:rPr>
                <w:rFonts w:ascii="inherit" w:eastAsia="Times New Roman" w:hAnsi="inherit" w:cs="Times New Roman"/>
              </w:rPr>
            </w:pP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09.01.</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66</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Нахождение неизвестного компонента действия умножения (с комментированием)</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10.01.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64" w:history="1">
              <w:r w:rsidRPr="00B21208">
                <w:rPr>
                  <w:rFonts w:ascii="inherit" w:eastAsia="Times New Roman" w:hAnsi="inherit" w:cs="Times New Roman"/>
                  <w:color w:val="0000FF"/>
                </w:rPr>
                <w:t>https://m.edsoo.ru/c4e1f970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67</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Нахождение неизвестного компонента действия деления (с комментированием)</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12.01.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65" w:history="1">
              <w:r w:rsidRPr="00B21208">
                <w:rPr>
                  <w:rFonts w:ascii="inherit" w:eastAsia="Times New Roman" w:hAnsi="inherit" w:cs="Times New Roman"/>
                  <w:color w:val="0000FF"/>
                </w:rPr>
                <w:t>https://m.edsoo.ru/c4e1fb1e</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68</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Деление на однозначное число в пределах 100000</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15.01.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66" w:history="1">
              <w:r w:rsidRPr="00B21208">
                <w:rPr>
                  <w:rFonts w:ascii="inherit" w:eastAsia="Times New Roman" w:hAnsi="inherit" w:cs="Times New Roman"/>
                  <w:color w:val="0000FF"/>
                </w:rPr>
                <w:t>https://m.edsoo.ru/c4e1cf90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69</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Уменьшение значения величины в несколько раз (деление на однозначное число)</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16.01.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67" w:history="1">
              <w:r w:rsidRPr="00B21208">
                <w:rPr>
                  <w:rFonts w:ascii="inherit" w:eastAsia="Times New Roman" w:hAnsi="inherit" w:cs="Times New Roman"/>
                  <w:color w:val="0000FF"/>
                </w:rPr>
                <w:t>https://m.edsoo.ru/c4e203c0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70</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Сравнение значений числовых выражений с одним арифметическим действием</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17.01.</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71</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Разные приемы записи решения задачи</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19.01.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68" w:history="1">
              <w:r w:rsidRPr="00B21208">
                <w:rPr>
                  <w:rFonts w:ascii="inherit" w:eastAsia="Times New Roman" w:hAnsi="inherit" w:cs="Times New Roman"/>
                  <w:color w:val="0000FF"/>
                </w:rPr>
                <w:t>https://m.edsoo.ru/c4e23700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72</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Решение задач на нахождение периметра прямоугольника (квадрата)</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22.01.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69" w:history="1">
              <w:r w:rsidRPr="00B21208">
                <w:rPr>
                  <w:rFonts w:ascii="inherit" w:eastAsia="Times New Roman" w:hAnsi="inherit" w:cs="Times New Roman"/>
                  <w:color w:val="0000FF"/>
                </w:rPr>
                <w:t>https://m.edsoo.ru/c4e2597e</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73</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Задачи на нахождение скорости, времени, пройденного пути</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23.01.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70" w:history="1">
              <w:r w:rsidRPr="00B21208">
                <w:rPr>
                  <w:rFonts w:ascii="inherit" w:eastAsia="Times New Roman" w:hAnsi="inherit" w:cs="Times New Roman"/>
                  <w:color w:val="0000FF"/>
                </w:rPr>
                <w:t>https://m.edsoo.ru/c4e2226a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74</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представлений о площади для решения задач</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24.01.</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75</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Разностное и кратное сравнение величин</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26.01.</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76</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Использование данных таблицы, диаграммы, схемы, рисунка для ответов на вопросы, проверки истинности утверждений</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29.01..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71" w:history="1">
              <w:r w:rsidRPr="00B21208">
                <w:rPr>
                  <w:rFonts w:ascii="inherit" w:eastAsia="Times New Roman" w:hAnsi="inherit" w:cs="Times New Roman"/>
                  <w:color w:val="0000FF"/>
                </w:rPr>
                <w:t>https://m.edsoo.ru/c4e25e42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77</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Разные формы представления одной и той же информации</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30.01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72" w:history="1">
              <w:r w:rsidRPr="00B21208">
                <w:rPr>
                  <w:rFonts w:ascii="inherit" w:eastAsia="Times New Roman" w:hAnsi="inherit" w:cs="Times New Roman"/>
                  <w:color w:val="0000FF"/>
                </w:rPr>
                <w:t>https://m.edsoo.ru/c4e29ce0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78</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Окружность, круг: распознавание и изображение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ascii="inherit" w:eastAsia="Times New Roman" w:hAnsi="inherit" w:cs="Times New Roman"/>
                <w:sz w:val="24"/>
                <w:szCs w:val="24"/>
              </w:rPr>
              <w:t>31.01.</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73" w:history="1">
              <w:r w:rsidRPr="00B21208">
                <w:rPr>
                  <w:rFonts w:ascii="inherit" w:eastAsia="Times New Roman" w:hAnsi="inherit" w:cs="Times New Roman"/>
                  <w:color w:val="0000FF"/>
                </w:rPr>
                <w:t>https://m.edsoo.ru/c4e241f0</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79</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Окружность и круг: построение, нахождение радиуса</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54411D" w:rsidRDefault="0054411D" w:rsidP="0054411D">
            <w:pPr>
              <w:rPr>
                <w:rFonts w:eastAsia="Times New Roman" w:cs="Times New Roman"/>
                <w:sz w:val="24"/>
                <w:szCs w:val="24"/>
              </w:rPr>
            </w:pPr>
            <w:r>
              <w:rPr>
                <w:rFonts w:eastAsia="Times New Roman" w:cs="Times New Roman"/>
                <w:sz w:val="24"/>
                <w:szCs w:val="24"/>
              </w:rPr>
              <w:t>02.02.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74" w:history="1">
              <w:r w:rsidRPr="00B21208">
                <w:rPr>
                  <w:rFonts w:ascii="inherit" w:eastAsia="Times New Roman" w:hAnsi="inherit" w:cs="Times New Roman"/>
                  <w:color w:val="0000FF"/>
                </w:rPr>
                <w:t>https://m.edsoo.ru/c4e2433a</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80</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Построение изученных геометрических фигур (с заданными измерениями) с помощью чертежных инструментов: линейки, угольника, циркуля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05.02.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75" w:history="1">
              <w:r w:rsidRPr="00B21208">
                <w:rPr>
                  <w:rFonts w:ascii="inherit" w:eastAsia="Times New Roman" w:hAnsi="inherit" w:cs="Times New Roman"/>
                  <w:color w:val="0000FF"/>
                </w:rPr>
                <w:t>https://m.edsoo.ru/c4e244a2</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81</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Сравнение геометрических фигур</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06.02.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82</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Составление числового выражения, содержащего 2 действия, нахождение его значения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07.02.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83</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Составление числового выражения, содержащего 1-2 действия и нахождение его значения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09.02.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84</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Взаимное расположение геометрических фигур на </w:t>
            </w:r>
            <w:r w:rsidRPr="00B21208">
              <w:rPr>
                <w:rFonts w:ascii="inherit" w:eastAsia="Times New Roman" w:hAnsi="inherit" w:cs="Times New Roman"/>
              </w:rPr>
              <w:lastRenderedPageBreak/>
              <w:t>чертеже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12.02.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85</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13.02.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76" w:history="1">
              <w:r w:rsidRPr="00B21208">
                <w:rPr>
                  <w:rFonts w:ascii="inherit" w:eastAsia="Times New Roman" w:hAnsi="inherit" w:cs="Times New Roman"/>
                  <w:color w:val="0000FF"/>
                </w:rPr>
                <w:t>https://m.edsoo.ru/c4e25fbe</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86</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Оценка решения задачи на достоверность и логичность</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14.02.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87</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Нахождение значения числового выражения, содержащего 2-4 действия</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16.02.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88</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Контрольная работа №4</w:t>
            </w:r>
            <w:r w:rsidR="00CA17AD">
              <w:rPr>
                <w:rFonts w:ascii="inherit" w:eastAsia="Times New Roman" w:hAnsi="inherit" w:cs="Times New Roman"/>
              </w:rPr>
              <w:t xml:space="preserve"> по теме </w:t>
            </w:r>
            <w:r w:rsidR="00CA17AD">
              <w:rPr>
                <w:rFonts w:ascii="inherit" w:eastAsia="Times New Roman" w:hAnsi="inherit" w:cs="Times New Roman" w:hint="eastAsia"/>
              </w:rPr>
              <w:t>«</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134" w:type="dxa"/>
            <w:hideMark/>
          </w:tcPr>
          <w:p w:rsidR="0054411D" w:rsidRDefault="0054411D" w:rsidP="0054411D">
            <w:pPr>
              <w:rPr>
                <w:rFonts w:eastAsia="Times New Roman" w:cs="Times New Roman"/>
                <w:sz w:val="24"/>
                <w:szCs w:val="24"/>
              </w:rPr>
            </w:pPr>
          </w:p>
          <w:p w:rsidR="0054411D" w:rsidRPr="0054411D" w:rsidRDefault="0054411D" w:rsidP="0054411D">
            <w:pPr>
              <w:rPr>
                <w:rFonts w:eastAsia="Times New Roman"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19.02.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89</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Модели пространственных геометрических фигур в окружающем мире (шар, куб)</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20.02.</w:t>
            </w:r>
          </w:p>
        </w:tc>
        <w:tc>
          <w:tcPr>
            <w:tcW w:w="2379" w:type="dxa"/>
            <w:hideMark/>
          </w:tcPr>
          <w:p w:rsidR="0054411D" w:rsidRPr="00B21208" w:rsidRDefault="0054411D" w:rsidP="0054411D">
            <w:pPr>
              <w:rPr>
                <w:rFonts w:ascii="inherit" w:eastAsia="Times New Roman" w:hAnsi="inherit" w:cs="Times New Roman"/>
                <w:sz w:val="24"/>
                <w:szCs w:val="24"/>
              </w:rPr>
            </w:pPr>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90</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Проекции предметов окружающего мира на плоскость</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B21208" w:rsidRDefault="0054411D" w:rsidP="0054411D">
            <w:pPr>
              <w:rPr>
                <w:rFonts w:ascii="inherit" w:eastAsia="Times New Roman" w:hAnsi="inherit" w:cs="Times New Roman"/>
                <w:sz w:val="24"/>
                <w:szCs w:val="24"/>
              </w:rPr>
            </w:pPr>
            <w:r>
              <w:rPr>
                <w:rFonts w:eastAsia="Times New Roman" w:cs="Times New Roman"/>
                <w:sz w:val="24"/>
                <w:szCs w:val="24"/>
              </w:rPr>
              <w:t>21.02.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77" w:history="1">
              <w:r w:rsidRPr="00B21208">
                <w:rPr>
                  <w:rFonts w:ascii="inherit" w:eastAsia="Times New Roman" w:hAnsi="inherit" w:cs="Times New Roman"/>
                  <w:color w:val="0000FF"/>
                </w:rPr>
                <w:t>https://m.edsoo.ru/c4e2529e</w:t>
              </w:r>
            </w:hyperlink>
          </w:p>
        </w:tc>
      </w:tr>
      <w:tr w:rsidR="0054411D" w:rsidRPr="00B21208" w:rsidTr="0054411D">
        <w:tc>
          <w:tcPr>
            <w:tcW w:w="903" w:type="dxa"/>
            <w:hideMark/>
          </w:tcPr>
          <w:p w:rsidR="0054411D" w:rsidRPr="00B21208" w:rsidRDefault="0054411D" w:rsidP="0054411D">
            <w:pPr>
              <w:rPr>
                <w:rFonts w:ascii="inherit" w:eastAsia="Times New Roman" w:hAnsi="inherit" w:cs="Times New Roman"/>
                <w:sz w:val="24"/>
                <w:szCs w:val="24"/>
              </w:rPr>
            </w:pPr>
            <w:r w:rsidRPr="00B21208">
              <w:rPr>
                <w:rFonts w:ascii="inherit" w:eastAsia="Times New Roman" w:hAnsi="inherit" w:cs="Times New Roman"/>
                <w:sz w:val="24"/>
                <w:szCs w:val="24"/>
              </w:rPr>
              <w:t>91</w:t>
            </w:r>
          </w:p>
        </w:tc>
        <w:tc>
          <w:tcPr>
            <w:tcW w:w="5760"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Конструирование: разбиение  фигуры на прямоугольники (квадраты), конструирование фигуры из прямоугольников. Выполнение построений</w:t>
            </w:r>
          </w:p>
        </w:tc>
        <w:tc>
          <w:tcPr>
            <w:tcW w:w="1525" w:type="dxa"/>
            <w:hideMark/>
          </w:tcPr>
          <w:p w:rsidR="0054411D" w:rsidRPr="00B21208" w:rsidRDefault="0054411D" w:rsidP="0054411D">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54411D" w:rsidRPr="00B21208" w:rsidRDefault="0054411D" w:rsidP="0054411D">
            <w:pPr>
              <w:rPr>
                <w:rFonts w:ascii="inherit" w:eastAsia="Times New Roman" w:hAnsi="inherit" w:cs="Times New Roman"/>
                <w:sz w:val="24"/>
                <w:szCs w:val="24"/>
              </w:rPr>
            </w:pPr>
          </w:p>
        </w:tc>
        <w:tc>
          <w:tcPr>
            <w:tcW w:w="1134" w:type="dxa"/>
            <w:hideMark/>
          </w:tcPr>
          <w:p w:rsidR="0054411D" w:rsidRPr="00B21208" w:rsidRDefault="0054411D" w:rsidP="0054411D">
            <w:pPr>
              <w:rPr>
                <w:rFonts w:ascii="inherit" w:eastAsia="Times New Roman" w:hAnsi="inherit" w:cs="Times New Roman"/>
                <w:sz w:val="24"/>
                <w:szCs w:val="24"/>
              </w:rPr>
            </w:pPr>
          </w:p>
        </w:tc>
        <w:tc>
          <w:tcPr>
            <w:tcW w:w="1559" w:type="dxa"/>
            <w:hideMark/>
          </w:tcPr>
          <w:p w:rsidR="0054411D" w:rsidRPr="00FF5603" w:rsidRDefault="00FF5603" w:rsidP="0054411D">
            <w:pPr>
              <w:rPr>
                <w:rFonts w:eastAsia="Times New Roman" w:cs="Times New Roman"/>
                <w:sz w:val="24"/>
                <w:szCs w:val="24"/>
              </w:rPr>
            </w:pPr>
            <w:r>
              <w:rPr>
                <w:rFonts w:eastAsia="Times New Roman" w:cs="Times New Roman"/>
                <w:sz w:val="24"/>
                <w:szCs w:val="24"/>
              </w:rPr>
              <w:t>26.02.</w:t>
            </w:r>
          </w:p>
        </w:tc>
        <w:tc>
          <w:tcPr>
            <w:tcW w:w="2379" w:type="dxa"/>
            <w:hideMark/>
          </w:tcPr>
          <w:p w:rsidR="0054411D" w:rsidRPr="00B21208" w:rsidRDefault="0054411D" w:rsidP="0054411D">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78" w:history="1">
              <w:r w:rsidRPr="00B21208">
                <w:rPr>
                  <w:rFonts w:ascii="inherit" w:eastAsia="Times New Roman" w:hAnsi="inherit" w:cs="Times New Roman"/>
                  <w:color w:val="0000FF"/>
                </w:rPr>
                <w:t>https://m.edsoo.ru/c4e25410</w:t>
              </w:r>
            </w:hyperlink>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92</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Периметр фигуры, составленной из двух-трёх прямоугольников (квадратов)</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FF5603" w:rsidP="00FF5603">
            <w:pPr>
              <w:rPr>
                <w:rFonts w:ascii="inherit" w:eastAsia="Times New Roman" w:hAnsi="inherit" w:cs="Times New Roman"/>
                <w:sz w:val="24"/>
                <w:szCs w:val="24"/>
              </w:rPr>
            </w:pPr>
            <w:r>
              <w:rPr>
                <w:rFonts w:eastAsia="Times New Roman" w:cs="Times New Roman"/>
                <w:sz w:val="24"/>
                <w:szCs w:val="24"/>
              </w:rPr>
              <w:t>27.02.</w:t>
            </w:r>
          </w:p>
        </w:tc>
        <w:tc>
          <w:tcPr>
            <w:tcW w:w="2379"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79" w:history="1">
              <w:r w:rsidRPr="00B21208">
                <w:rPr>
                  <w:rFonts w:ascii="inherit" w:eastAsia="Times New Roman" w:hAnsi="inherit" w:cs="Times New Roman"/>
                  <w:color w:val="0000FF"/>
                </w:rPr>
                <w:t>https://m.edsoo.ru/c4e25c9e</w:t>
              </w:r>
            </w:hyperlink>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93</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Периметр многоугольника</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Default="00FF5603" w:rsidP="00FF5603">
            <w:pPr>
              <w:rPr>
                <w:rFonts w:eastAsia="Times New Roman" w:cs="Times New Roman"/>
                <w:sz w:val="24"/>
                <w:szCs w:val="24"/>
              </w:rPr>
            </w:pPr>
          </w:p>
          <w:p w:rsidR="00FF5603" w:rsidRPr="0054411D" w:rsidRDefault="00FF5603" w:rsidP="00FF5603">
            <w:pPr>
              <w:rPr>
                <w:rFonts w:eastAsia="Times New Roman" w:cs="Times New Roman"/>
                <w:sz w:val="24"/>
                <w:szCs w:val="24"/>
              </w:rPr>
            </w:pPr>
          </w:p>
        </w:tc>
        <w:tc>
          <w:tcPr>
            <w:tcW w:w="1559" w:type="dxa"/>
            <w:hideMark/>
          </w:tcPr>
          <w:p w:rsidR="00FF5603" w:rsidRPr="00B21208" w:rsidRDefault="00FF5603" w:rsidP="00FF5603">
            <w:pPr>
              <w:rPr>
                <w:rFonts w:ascii="inherit" w:eastAsia="Times New Roman" w:hAnsi="inherit" w:cs="Times New Roman"/>
                <w:sz w:val="24"/>
                <w:szCs w:val="24"/>
              </w:rPr>
            </w:pPr>
            <w:r>
              <w:rPr>
                <w:rFonts w:eastAsia="Times New Roman" w:cs="Times New Roman"/>
                <w:sz w:val="24"/>
                <w:szCs w:val="24"/>
              </w:rPr>
              <w:t>28.02.</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94</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Решение задачи разными способами</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370FC1" w:rsidRDefault="00370FC1" w:rsidP="00FF5603">
            <w:pPr>
              <w:rPr>
                <w:rFonts w:eastAsia="Times New Roman" w:cs="Times New Roman"/>
                <w:sz w:val="24"/>
                <w:szCs w:val="24"/>
              </w:rPr>
            </w:pPr>
            <w:r>
              <w:rPr>
                <w:rFonts w:eastAsia="Times New Roman" w:cs="Times New Roman"/>
                <w:sz w:val="24"/>
                <w:szCs w:val="24"/>
              </w:rPr>
              <w:t>01.03.</w:t>
            </w:r>
          </w:p>
        </w:tc>
        <w:tc>
          <w:tcPr>
            <w:tcW w:w="2379"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80" w:history="1">
              <w:r w:rsidRPr="00B21208">
                <w:rPr>
                  <w:rFonts w:ascii="inherit" w:eastAsia="Times New Roman" w:hAnsi="inherit" w:cs="Times New Roman"/>
                  <w:color w:val="0000FF"/>
                </w:rPr>
                <w:t>https://m.edsoo.ru/c4e2358e</w:t>
              </w:r>
            </w:hyperlink>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95</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Задачи на нахождение производительности труда, времени работы, объема выполненной работы</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370FC1" w:rsidP="00FF5603">
            <w:pPr>
              <w:rPr>
                <w:rFonts w:ascii="inherit" w:eastAsia="Times New Roman" w:hAnsi="inherit" w:cs="Times New Roman"/>
                <w:sz w:val="24"/>
                <w:szCs w:val="24"/>
              </w:rPr>
            </w:pPr>
            <w:r>
              <w:rPr>
                <w:rFonts w:eastAsia="Times New Roman" w:cs="Times New Roman"/>
                <w:sz w:val="24"/>
                <w:szCs w:val="24"/>
              </w:rPr>
              <w:t>04.03.</w:t>
            </w:r>
          </w:p>
        </w:tc>
        <w:tc>
          <w:tcPr>
            <w:tcW w:w="2379"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81" w:history="1">
              <w:r w:rsidRPr="00B21208">
                <w:rPr>
                  <w:rFonts w:ascii="inherit" w:eastAsia="Times New Roman" w:hAnsi="inherit" w:cs="Times New Roman"/>
                  <w:color w:val="0000FF"/>
                </w:rPr>
                <w:t>https://m.edsoo.ru/c4e22968</w:t>
              </w:r>
            </w:hyperlink>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96</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Деление с остатком</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370FC1" w:rsidP="00FF5603">
            <w:pPr>
              <w:rPr>
                <w:rFonts w:ascii="inherit" w:eastAsia="Times New Roman" w:hAnsi="inherit" w:cs="Times New Roman"/>
                <w:sz w:val="24"/>
                <w:szCs w:val="24"/>
              </w:rPr>
            </w:pPr>
            <w:r>
              <w:rPr>
                <w:rFonts w:eastAsia="Times New Roman" w:cs="Times New Roman"/>
                <w:sz w:val="24"/>
                <w:szCs w:val="24"/>
              </w:rPr>
              <w:t>05.03.</w:t>
            </w:r>
          </w:p>
        </w:tc>
        <w:tc>
          <w:tcPr>
            <w:tcW w:w="2379"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82" w:history="1">
              <w:r w:rsidRPr="00B21208">
                <w:rPr>
                  <w:rFonts w:ascii="inherit" w:eastAsia="Times New Roman" w:hAnsi="inherit" w:cs="Times New Roman"/>
                  <w:color w:val="0000FF"/>
                </w:rPr>
                <w:t>https://m.edsoo.ru/c4e2003c</w:t>
              </w:r>
            </w:hyperlink>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97</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Запись решения задачи с помощью числового выражения</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Default="00FF5603" w:rsidP="00FF5603">
            <w:pPr>
              <w:rPr>
                <w:rFonts w:eastAsia="Times New Roman" w:cs="Times New Roman"/>
                <w:sz w:val="24"/>
                <w:szCs w:val="24"/>
              </w:rPr>
            </w:pPr>
          </w:p>
          <w:p w:rsidR="00FF5603" w:rsidRPr="0054411D" w:rsidRDefault="00FF5603" w:rsidP="00FF5603">
            <w:pPr>
              <w:rPr>
                <w:rFonts w:eastAsia="Times New Roman" w:cs="Times New Roman"/>
                <w:sz w:val="24"/>
                <w:szCs w:val="24"/>
              </w:rPr>
            </w:pPr>
          </w:p>
        </w:tc>
        <w:tc>
          <w:tcPr>
            <w:tcW w:w="1559" w:type="dxa"/>
            <w:hideMark/>
          </w:tcPr>
          <w:p w:rsidR="00FF5603" w:rsidRPr="00B21208" w:rsidRDefault="00370FC1" w:rsidP="00FF5603">
            <w:pPr>
              <w:rPr>
                <w:rFonts w:ascii="inherit" w:eastAsia="Times New Roman" w:hAnsi="inherit" w:cs="Times New Roman"/>
                <w:sz w:val="24"/>
                <w:szCs w:val="24"/>
              </w:rPr>
            </w:pPr>
            <w:r>
              <w:rPr>
                <w:rFonts w:eastAsia="Times New Roman" w:cs="Times New Roman"/>
                <w:sz w:val="24"/>
                <w:szCs w:val="24"/>
              </w:rPr>
              <w:t>06.03.</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98</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Запись решения задачи по действиям с пояснениями и с помощью числового выражения</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370FC1" w:rsidP="00FF5603">
            <w:pPr>
              <w:rPr>
                <w:rFonts w:ascii="inherit" w:eastAsia="Times New Roman" w:hAnsi="inherit" w:cs="Times New Roman"/>
                <w:sz w:val="24"/>
                <w:szCs w:val="24"/>
              </w:rPr>
            </w:pPr>
            <w:r>
              <w:rPr>
                <w:rFonts w:eastAsia="Times New Roman" w:cs="Times New Roman"/>
                <w:sz w:val="24"/>
                <w:szCs w:val="24"/>
              </w:rPr>
              <w:t>11.03.</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99</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Работа с утверждениями: составление и проверка логических рассуждений при решении задач, формулирование вывода</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370FC1" w:rsidP="00FF5603">
            <w:pPr>
              <w:rPr>
                <w:rFonts w:ascii="inherit" w:eastAsia="Times New Roman" w:hAnsi="inherit" w:cs="Times New Roman"/>
                <w:sz w:val="24"/>
                <w:szCs w:val="24"/>
              </w:rPr>
            </w:pPr>
            <w:r>
              <w:rPr>
                <w:rFonts w:eastAsia="Times New Roman" w:cs="Times New Roman"/>
                <w:sz w:val="24"/>
                <w:szCs w:val="24"/>
              </w:rPr>
              <w:t>12.03.</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100</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Решение задач на движение</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Default="00FF5603" w:rsidP="00FF5603">
            <w:pPr>
              <w:rPr>
                <w:rFonts w:eastAsia="Times New Roman" w:cs="Times New Roman"/>
                <w:sz w:val="24"/>
                <w:szCs w:val="24"/>
              </w:rPr>
            </w:pPr>
          </w:p>
          <w:p w:rsidR="00FF5603" w:rsidRPr="0054411D" w:rsidRDefault="00FF5603" w:rsidP="00FF5603">
            <w:pPr>
              <w:rPr>
                <w:rFonts w:eastAsia="Times New Roman" w:cs="Times New Roman"/>
                <w:sz w:val="24"/>
                <w:szCs w:val="24"/>
              </w:rPr>
            </w:pPr>
          </w:p>
        </w:tc>
        <w:tc>
          <w:tcPr>
            <w:tcW w:w="1559" w:type="dxa"/>
            <w:hideMark/>
          </w:tcPr>
          <w:p w:rsidR="00FF5603" w:rsidRPr="00B21208" w:rsidRDefault="00370FC1" w:rsidP="00FF5603">
            <w:pPr>
              <w:rPr>
                <w:rFonts w:ascii="inherit" w:eastAsia="Times New Roman" w:hAnsi="inherit" w:cs="Times New Roman"/>
                <w:sz w:val="24"/>
                <w:szCs w:val="24"/>
              </w:rPr>
            </w:pPr>
            <w:r>
              <w:rPr>
                <w:rFonts w:eastAsia="Times New Roman" w:cs="Times New Roman"/>
                <w:sz w:val="24"/>
                <w:szCs w:val="24"/>
              </w:rPr>
              <w:t>13.03.</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101</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Приемы прикидки результата и оценки правильности выполнения деления</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370FC1" w:rsidP="00FF5603">
            <w:pPr>
              <w:rPr>
                <w:rFonts w:ascii="inherit" w:eastAsia="Times New Roman" w:hAnsi="inherit" w:cs="Times New Roman"/>
                <w:sz w:val="24"/>
                <w:szCs w:val="24"/>
              </w:rPr>
            </w:pPr>
            <w:r>
              <w:rPr>
                <w:rFonts w:eastAsia="Times New Roman" w:cs="Times New Roman"/>
                <w:sz w:val="24"/>
                <w:szCs w:val="24"/>
              </w:rPr>
              <w:t>15.03.</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102</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Закрепление изученного по разделу "Арифметические действия"</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370FC1" w:rsidP="00FF5603">
            <w:pPr>
              <w:rPr>
                <w:rFonts w:ascii="inherit" w:eastAsia="Times New Roman" w:hAnsi="inherit" w:cs="Times New Roman"/>
                <w:sz w:val="24"/>
                <w:szCs w:val="24"/>
              </w:rPr>
            </w:pPr>
            <w:r>
              <w:rPr>
                <w:rFonts w:eastAsia="Times New Roman" w:cs="Times New Roman"/>
                <w:sz w:val="24"/>
                <w:szCs w:val="24"/>
              </w:rPr>
              <w:t>18.03.</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103</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Решение задач, отражающих ситуацию купли-продажи</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370FC1" w:rsidP="00FF5603">
            <w:pPr>
              <w:rPr>
                <w:rFonts w:ascii="inherit" w:eastAsia="Times New Roman" w:hAnsi="inherit" w:cs="Times New Roman"/>
                <w:sz w:val="24"/>
                <w:szCs w:val="24"/>
              </w:rPr>
            </w:pPr>
            <w:r>
              <w:rPr>
                <w:rFonts w:eastAsia="Times New Roman" w:cs="Times New Roman"/>
                <w:sz w:val="24"/>
                <w:szCs w:val="24"/>
              </w:rPr>
              <w:t>19.03.</w:t>
            </w:r>
          </w:p>
        </w:tc>
        <w:tc>
          <w:tcPr>
            <w:tcW w:w="2379"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83" w:history="1">
              <w:r w:rsidRPr="00B21208">
                <w:rPr>
                  <w:rFonts w:ascii="inherit" w:eastAsia="Times New Roman" w:hAnsi="inherit" w:cs="Times New Roman"/>
                  <w:color w:val="0000FF"/>
                </w:rPr>
                <w:t>https://m.edsoo.ru/c4e22abc</w:t>
              </w:r>
            </w:hyperlink>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104</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Задачи на нахождение цены, количества, стоимости товара</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370FC1" w:rsidP="00FF5603">
            <w:pPr>
              <w:rPr>
                <w:rFonts w:ascii="inherit" w:eastAsia="Times New Roman" w:hAnsi="inherit" w:cs="Times New Roman"/>
                <w:sz w:val="24"/>
                <w:szCs w:val="24"/>
              </w:rPr>
            </w:pPr>
            <w:r>
              <w:rPr>
                <w:rFonts w:eastAsia="Times New Roman" w:cs="Times New Roman"/>
                <w:sz w:val="24"/>
                <w:szCs w:val="24"/>
              </w:rPr>
              <w:t>20.03.</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105</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Задачи с недостаточными данными</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Default="00FF5603" w:rsidP="00FF5603">
            <w:pPr>
              <w:rPr>
                <w:rFonts w:eastAsia="Times New Roman" w:cs="Times New Roman"/>
                <w:sz w:val="24"/>
                <w:szCs w:val="24"/>
              </w:rPr>
            </w:pPr>
          </w:p>
          <w:p w:rsidR="00FF5603" w:rsidRPr="0054411D" w:rsidRDefault="00FF5603" w:rsidP="00FF5603">
            <w:pPr>
              <w:rPr>
                <w:rFonts w:eastAsia="Times New Roman" w:cs="Times New Roman"/>
                <w:sz w:val="24"/>
                <w:szCs w:val="24"/>
              </w:rPr>
            </w:pPr>
          </w:p>
        </w:tc>
        <w:tc>
          <w:tcPr>
            <w:tcW w:w="1559" w:type="dxa"/>
            <w:hideMark/>
          </w:tcPr>
          <w:p w:rsidR="00FF5603" w:rsidRPr="00046BC9" w:rsidRDefault="00046BC9" w:rsidP="00FF5603">
            <w:pPr>
              <w:rPr>
                <w:rFonts w:eastAsia="Times New Roman" w:cs="Times New Roman"/>
                <w:sz w:val="24"/>
                <w:szCs w:val="24"/>
              </w:rPr>
            </w:pPr>
            <w:r>
              <w:rPr>
                <w:rFonts w:eastAsia="Times New Roman" w:cs="Times New Roman"/>
                <w:sz w:val="24"/>
                <w:szCs w:val="24"/>
              </w:rPr>
              <w:t>22.03.</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106</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Задачи с избыточными данными</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Default="00FF5603" w:rsidP="00FF5603">
            <w:pPr>
              <w:rPr>
                <w:rFonts w:eastAsia="Times New Roman" w:cs="Times New Roman"/>
                <w:sz w:val="24"/>
                <w:szCs w:val="24"/>
              </w:rPr>
            </w:pPr>
          </w:p>
          <w:p w:rsidR="00FF5603" w:rsidRPr="0054411D" w:rsidRDefault="00FF5603" w:rsidP="00FF5603">
            <w:pPr>
              <w:rPr>
                <w:rFonts w:eastAsia="Times New Roman" w:cs="Times New Roman"/>
                <w:sz w:val="24"/>
                <w:szCs w:val="24"/>
              </w:rPr>
            </w:pPr>
          </w:p>
        </w:tc>
        <w:tc>
          <w:tcPr>
            <w:tcW w:w="1559" w:type="dxa"/>
            <w:hideMark/>
          </w:tcPr>
          <w:p w:rsidR="00FF5603" w:rsidRPr="00046BC9" w:rsidRDefault="00046BC9" w:rsidP="00FF5603">
            <w:pPr>
              <w:rPr>
                <w:rFonts w:eastAsia="Times New Roman" w:cs="Times New Roman"/>
                <w:sz w:val="24"/>
                <w:szCs w:val="24"/>
              </w:rPr>
            </w:pPr>
            <w:r>
              <w:rPr>
                <w:rFonts w:eastAsia="Times New Roman" w:cs="Times New Roman"/>
                <w:sz w:val="24"/>
                <w:szCs w:val="24"/>
              </w:rPr>
              <w:t>01.04.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107</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02.04.</w:t>
            </w:r>
          </w:p>
        </w:tc>
        <w:tc>
          <w:tcPr>
            <w:tcW w:w="2379"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84" w:history="1">
              <w:r w:rsidRPr="00B21208">
                <w:rPr>
                  <w:rFonts w:ascii="inherit" w:eastAsia="Times New Roman" w:hAnsi="inherit" w:cs="Times New Roman"/>
                  <w:color w:val="0000FF"/>
                </w:rPr>
                <w:t>https://m.edsoo.ru/c4e270a8</w:t>
              </w:r>
            </w:hyperlink>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108</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03.04.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109</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Алгоритм умножения на двузначное число в пределах 100000</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05.04.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110</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Умножение на двузначное число в пределах 100000</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Default="00FF5603" w:rsidP="00FF5603">
            <w:pPr>
              <w:rPr>
                <w:rFonts w:eastAsia="Times New Roman" w:cs="Times New Roman"/>
                <w:sz w:val="24"/>
                <w:szCs w:val="24"/>
              </w:rPr>
            </w:pPr>
          </w:p>
          <w:p w:rsidR="00FF5603" w:rsidRPr="0054411D" w:rsidRDefault="00FF5603" w:rsidP="00FF5603">
            <w:pPr>
              <w:rPr>
                <w:rFonts w:eastAsia="Times New Roman"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08.04.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111</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Приемы прикидки результата и оценки правильности выполнения умножения</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09.04.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112</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Контрольная работа №5</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134" w:type="dxa"/>
            <w:hideMark/>
          </w:tcPr>
          <w:p w:rsidR="00FF5603" w:rsidRDefault="00FF5603" w:rsidP="00FF5603">
            <w:pPr>
              <w:rPr>
                <w:rFonts w:eastAsia="Times New Roman" w:cs="Times New Roman"/>
                <w:sz w:val="24"/>
                <w:szCs w:val="24"/>
              </w:rPr>
            </w:pPr>
          </w:p>
          <w:p w:rsidR="00FF5603" w:rsidRPr="0054411D" w:rsidRDefault="00FF5603" w:rsidP="00FF5603">
            <w:pPr>
              <w:rPr>
                <w:rFonts w:eastAsia="Times New Roman"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lastRenderedPageBreak/>
              <w:t>10.04.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113</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12.04.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114</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Модели пространственных геометрических фигур в окружающем мире (цилиндр, пирамида, конус)</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15.04.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115</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Пространственные геометрические фигуры (тела): шар, куб, цилиндр, конус, пирамида; их различение, называние</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16.04.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116</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Решение задач на нахождение длины</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Default="00FF5603" w:rsidP="00FF5603">
            <w:pPr>
              <w:rPr>
                <w:rFonts w:eastAsia="Times New Roman" w:cs="Times New Roman"/>
                <w:sz w:val="24"/>
                <w:szCs w:val="24"/>
              </w:rPr>
            </w:pPr>
          </w:p>
          <w:p w:rsidR="00FF5603" w:rsidRPr="0054411D" w:rsidRDefault="00FF5603" w:rsidP="00FF5603">
            <w:pPr>
              <w:rPr>
                <w:rFonts w:eastAsia="Times New Roman"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17.04.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117</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алгоритмов для вычислений</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19.04.</w:t>
            </w:r>
          </w:p>
        </w:tc>
        <w:tc>
          <w:tcPr>
            <w:tcW w:w="2379"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85" w:history="1">
              <w:r w:rsidRPr="00B21208">
                <w:rPr>
                  <w:rFonts w:ascii="inherit" w:eastAsia="Times New Roman" w:hAnsi="inherit" w:cs="Times New Roman"/>
                  <w:color w:val="0000FF"/>
                </w:rPr>
                <w:t>https://m.edsoo.ru/c4e27670</w:t>
              </w:r>
            </w:hyperlink>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118</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Письменное умножение и деление многозначных чисел</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Default="00FF5603" w:rsidP="00FF5603">
            <w:pPr>
              <w:rPr>
                <w:rFonts w:eastAsia="Times New Roman" w:cs="Times New Roman"/>
                <w:sz w:val="24"/>
                <w:szCs w:val="24"/>
              </w:rPr>
            </w:pPr>
          </w:p>
          <w:p w:rsidR="00FF5603" w:rsidRPr="0054411D" w:rsidRDefault="00FF5603" w:rsidP="00FF5603">
            <w:pPr>
              <w:rPr>
                <w:rFonts w:eastAsia="Times New Roman"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22.04.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119</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Закрепление по теме "Письменные вычисления"</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Default="00FF5603" w:rsidP="00FF5603">
            <w:pPr>
              <w:rPr>
                <w:rFonts w:eastAsia="Times New Roman" w:cs="Times New Roman"/>
                <w:sz w:val="24"/>
                <w:szCs w:val="24"/>
              </w:rPr>
            </w:pPr>
          </w:p>
          <w:p w:rsidR="00FF5603" w:rsidRPr="0054411D" w:rsidRDefault="00FF5603" w:rsidP="00FF5603">
            <w:pPr>
              <w:rPr>
                <w:rFonts w:eastAsia="Times New Roman"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23.04.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120</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Закрепление по теме "Задачи на установление времени, расчёта количества, расхода, изменения"</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B21208" w:rsidRDefault="00046BC9" w:rsidP="00FF5603">
            <w:pPr>
              <w:rPr>
                <w:rFonts w:ascii="inherit" w:eastAsia="Times New Roman" w:hAnsi="inherit" w:cs="Times New Roman"/>
                <w:sz w:val="24"/>
                <w:szCs w:val="24"/>
              </w:rPr>
            </w:pPr>
            <w:r>
              <w:rPr>
                <w:rFonts w:eastAsia="Times New Roman" w:cs="Times New Roman"/>
                <w:sz w:val="24"/>
                <w:szCs w:val="24"/>
              </w:rPr>
              <w:t>24.04.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121</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Решение задач на работу</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rPr>
                <w:rFonts w:ascii="inherit" w:eastAsia="Times New Roman" w:hAnsi="inherit" w:cs="Times New Roman"/>
                <w:sz w:val="24"/>
                <w:szCs w:val="24"/>
              </w:rPr>
            </w:pPr>
          </w:p>
        </w:tc>
        <w:tc>
          <w:tcPr>
            <w:tcW w:w="1559" w:type="dxa"/>
            <w:hideMark/>
          </w:tcPr>
          <w:p w:rsidR="00FF5603" w:rsidRPr="00046BC9" w:rsidRDefault="00046BC9" w:rsidP="00FF5603">
            <w:pPr>
              <w:rPr>
                <w:rFonts w:eastAsia="Times New Roman" w:cs="Times New Roman"/>
                <w:sz w:val="24"/>
                <w:szCs w:val="24"/>
              </w:rPr>
            </w:pPr>
            <w:r>
              <w:rPr>
                <w:rFonts w:eastAsia="Times New Roman" w:cs="Times New Roman"/>
                <w:sz w:val="24"/>
                <w:szCs w:val="24"/>
              </w:rPr>
              <w:t>26.04.</w:t>
            </w:r>
          </w:p>
        </w:tc>
        <w:tc>
          <w:tcPr>
            <w:tcW w:w="2379" w:type="dxa"/>
            <w:hideMark/>
          </w:tcPr>
          <w:p w:rsidR="00FF5603" w:rsidRPr="00B21208" w:rsidRDefault="00FF5603" w:rsidP="00FF5603">
            <w:pPr>
              <w:rPr>
                <w:rFonts w:ascii="inherit" w:eastAsia="Times New Roman" w:hAnsi="inherit" w:cs="Times New Roman"/>
                <w:sz w:val="24"/>
                <w:szCs w:val="24"/>
              </w:rPr>
            </w:pPr>
          </w:p>
        </w:tc>
      </w:tr>
      <w:tr w:rsidR="00FF5603" w:rsidRPr="00B21208" w:rsidTr="0054411D">
        <w:tc>
          <w:tcPr>
            <w:tcW w:w="903" w:type="dxa"/>
            <w:hideMark/>
          </w:tcPr>
          <w:p w:rsidR="00FF5603" w:rsidRPr="00B21208" w:rsidRDefault="00FF5603" w:rsidP="00FF5603">
            <w:pPr>
              <w:rPr>
                <w:rFonts w:ascii="inherit" w:eastAsia="Times New Roman" w:hAnsi="inherit" w:cs="Times New Roman"/>
                <w:sz w:val="24"/>
                <w:szCs w:val="24"/>
              </w:rPr>
            </w:pPr>
            <w:r w:rsidRPr="00B21208">
              <w:rPr>
                <w:rFonts w:ascii="inherit" w:eastAsia="Times New Roman" w:hAnsi="inherit" w:cs="Times New Roman"/>
                <w:sz w:val="24"/>
                <w:szCs w:val="24"/>
              </w:rPr>
              <w:t>122</w:t>
            </w:r>
          </w:p>
        </w:tc>
        <w:tc>
          <w:tcPr>
            <w:tcW w:w="5760"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1525"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FF5603" w:rsidRPr="00B21208" w:rsidRDefault="00FF5603" w:rsidP="00FF5603">
            <w:pPr>
              <w:rPr>
                <w:rFonts w:ascii="inherit" w:eastAsia="Times New Roman" w:hAnsi="inherit" w:cs="Times New Roman"/>
                <w:sz w:val="24"/>
                <w:szCs w:val="24"/>
              </w:rPr>
            </w:pPr>
          </w:p>
        </w:tc>
        <w:tc>
          <w:tcPr>
            <w:tcW w:w="1134" w:type="dxa"/>
            <w:hideMark/>
          </w:tcPr>
          <w:p w:rsidR="00FF5603" w:rsidRPr="00B21208" w:rsidRDefault="00FF5603" w:rsidP="00FF5603">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559" w:type="dxa"/>
            <w:hideMark/>
          </w:tcPr>
          <w:p w:rsidR="00FF5603" w:rsidRPr="00046BC9" w:rsidRDefault="004649A2" w:rsidP="00FF5603">
            <w:pPr>
              <w:rPr>
                <w:rFonts w:eastAsia="Times New Roman" w:cs="Times New Roman"/>
                <w:sz w:val="24"/>
                <w:szCs w:val="24"/>
              </w:rPr>
            </w:pPr>
            <w:r>
              <w:rPr>
                <w:rFonts w:eastAsia="Times New Roman" w:cs="Times New Roman"/>
                <w:sz w:val="24"/>
                <w:szCs w:val="24"/>
              </w:rPr>
              <w:t>27</w:t>
            </w:r>
            <w:r w:rsidR="00046BC9">
              <w:rPr>
                <w:rFonts w:eastAsia="Times New Roman" w:cs="Times New Roman"/>
                <w:sz w:val="24"/>
                <w:szCs w:val="24"/>
              </w:rPr>
              <w:t>.04.</w:t>
            </w:r>
          </w:p>
        </w:tc>
        <w:tc>
          <w:tcPr>
            <w:tcW w:w="2379" w:type="dxa"/>
            <w:hideMark/>
          </w:tcPr>
          <w:p w:rsidR="00FF5603" w:rsidRPr="00B21208" w:rsidRDefault="00FF5603" w:rsidP="00FF5603">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86" w:history="1">
              <w:r w:rsidRPr="00B21208">
                <w:rPr>
                  <w:rFonts w:ascii="inherit" w:eastAsia="Times New Roman" w:hAnsi="inherit" w:cs="Times New Roman"/>
                  <w:color w:val="0000FF"/>
                </w:rPr>
                <w:t>https://m.edsoo.ru/c4e25582</w:t>
              </w:r>
            </w:hyperlink>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123</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Суммирование данных строки, столбца данной таблицы</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Default="004649A2" w:rsidP="004649A2">
            <w:pPr>
              <w:rPr>
                <w:rFonts w:eastAsia="Times New Roman" w:cs="Times New Roman"/>
                <w:sz w:val="24"/>
                <w:szCs w:val="24"/>
              </w:rPr>
            </w:pPr>
          </w:p>
          <w:p w:rsidR="004649A2" w:rsidRPr="0054411D" w:rsidRDefault="004649A2" w:rsidP="004649A2">
            <w:pPr>
              <w:rPr>
                <w:rFonts w:eastAsia="Times New Roman" w:cs="Times New Roman"/>
                <w:sz w:val="24"/>
                <w:szCs w:val="24"/>
              </w:rPr>
            </w:pPr>
          </w:p>
        </w:tc>
        <w:tc>
          <w:tcPr>
            <w:tcW w:w="1559" w:type="dxa"/>
            <w:hideMark/>
          </w:tcPr>
          <w:p w:rsidR="004649A2" w:rsidRPr="00046BC9" w:rsidRDefault="004649A2" w:rsidP="004649A2">
            <w:pPr>
              <w:rPr>
                <w:rFonts w:eastAsia="Times New Roman" w:cs="Times New Roman"/>
                <w:sz w:val="24"/>
                <w:szCs w:val="24"/>
              </w:rPr>
            </w:pPr>
            <w:r>
              <w:rPr>
                <w:rFonts w:eastAsia="Times New Roman" w:cs="Times New Roman"/>
                <w:sz w:val="24"/>
                <w:szCs w:val="24"/>
              </w:rPr>
              <w:t>03.05.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124</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Алгоритм деления на двузначное число в пределах 100000</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Default="004649A2" w:rsidP="004649A2">
            <w:pPr>
              <w:rPr>
                <w:rFonts w:eastAsia="Times New Roman" w:cs="Times New Roman"/>
                <w:sz w:val="24"/>
                <w:szCs w:val="24"/>
              </w:rPr>
            </w:pPr>
          </w:p>
          <w:p w:rsidR="004649A2" w:rsidRPr="0054411D" w:rsidRDefault="004649A2" w:rsidP="004649A2">
            <w:pPr>
              <w:rPr>
                <w:rFonts w:eastAsia="Times New Roman" w:cs="Times New Roman"/>
                <w:sz w:val="24"/>
                <w:szCs w:val="24"/>
              </w:rPr>
            </w:pPr>
          </w:p>
        </w:tc>
        <w:tc>
          <w:tcPr>
            <w:tcW w:w="1559" w:type="dxa"/>
            <w:hideMark/>
          </w:tcPr>
          <w:p w:rsidR="004649A2" w:rsidRPr="00046BC9" w:rsidRDefault="004649A2" w:rsidP="004649A2">
            <w:pPr>
              <w:rPr>
                <w:rFonts w:eastAsia="Times New Roman" w:cs="Times New Roman"/>
                <w:sz w:val="24"/>
                <w:szCs w:val="24"/>
              </w:rPr>
            </w:pPr>
            <w:r>
              <w:rPr>
                <w:rFonts w:eastAsia="Times New Roman" w:cs="Times New Roman"/>
                <w:sz w:val="24"/>
                <w:szCs w:val="24"/>
              </w:rPr>
              <w:t>06.05.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125</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Деление на двузначное число в пределах 100000</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Default="004649A2" w:rsidP="004649A2">
            <w:pPr>
              <w:rPr>
                <w:rFonts w:eastAsia="Times New Roman" w:cs="Times New Roman"/>
                <w:sz w:val="24"/>
                <w:szCs w:val="24"/>
              </w:rPr>
            </w:pPr>
          </w:p>
          <w:p w:rsidR="004649A2" w:rsidRPr="0054411D" w:rsidRDefault="004649A2" w:rsidP="004649A2">
            <w:pPr>
              <w:rPr>
                <w:rFonts w:eastAsia="Times New Roman" w:cs="Times New Roman"/>
                <w:sz w:val="24"/>
                <w:szCs w:val="24"/>
              </w:rPr>
            </w:pPr>
          </w:p>
        </w:tc>
        <w:tc>
          <w:tcPr>
            <w:tcW w:w="1559" w:type="dxa"/>
            <w:hideMark/>
          </w:tcPr>
          <w:p w:rsidR="004649A2" w:rsidRPr="00B21208" w:rsidRDefault="004649A2" w:rsidP="004649A2">
            <w:pPr>
              <w:rPr>
                <w:rFonts w:ascii="inherit" w:eastAsia="Times New Roman" w:hAnsi="inherit" w:cs="Times New Roman"/>
                <w:sz w:val="24"/>
                <w:szCs w:val="24"/>
              </w:rPr>
            </w:pPr>
            <w:r>
              <w:rPr>
                <w:rFonts w:eastAsia="Times New Roman" w:cs="Times New Roman"/>
                <w:sz w:val="24"/>
                <w:szCs w:val="24"/>
              </w:rPr>
              <w:t>07.05.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126</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алгоритмов для построения геометрической фигуры, измерения длины отрезка</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Pr="00B21208" w:rsidRDefault="004649A2" w:rsidP="004649A2">
            <w:pPr>
              <w:rPr>
                <w:rFonts w:ascii="inherit" w:eastAsia="Times New Roman" w:hAnsi="inherit" w:cs="Times New Roman"/>
                <w:sz w:val="24"/>
                <w:szCs w:val="24"/>
              </w:rPr>
            </w:pPr>
          </w:p>
        </w:tc>
        <w:tc>
          <w:tcPr>
            <w:tcW w:w="1559" w:type="dxa"/>
            <w:hideMark/>
          </w:tcPr>
          <w:p w:rsidR="004649A2" w:rsidRPr="00B21208" w:rsidRDefault="004649A2" w:rsidP="004649A2">
            <w:pPr>
              <w:rPr>
                <w:rFonts w:ascii="inherit" w:eastAsia="Times New Roman" w:hAnsi="inherit" w:cs="Times New Roman"/>
                <w:sz w:val="24"/>
                <w:szCs w:val="24"/>
              </w:rPr>
            </w:pPr>
            <w:r>
              <w:rPr>
                <w:rFonts w:eastAsia="Times New Roman" w:cs="Times New Roman"/>
                <w:sz w:val="24"/>
                <w:szCs w:val="24"/>
              </w:rPr>
              <w:t>08.05.</w:t>
            </w:r>
          </w:p>
        </w:tc>
        <w:tc>
          <w:tcPr>
            <w:tcW w:w="2379"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87" w:history="1">
              <w:r w:rsidRPr="00B21208">
                <w:rPr>
                  <w:rFonts w:ascii="inherit" w:eastAsia="Times New Roman" w:hAnsi="inherit" w:cs="Times New Roman"/>
                  <w:color w:val="0000FF"/>
                </w:rPr>
                <w:t>https://m.edsoo.ru/c4e17220</w:t>
              </w:r>
            </w:hyperlink>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127</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Итоговая контрольная работа</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134" w:type="dxa"/>
            <w:hideMark/>
          </w:tcPr>
          <w:p w:rsidR="004649A2" w:rsidRDefault="004649A2" w:rsidP="004649A2">
            <w:pPr>
              <w:rPr>
                <w:rFonts w:eastAsia="Times New Roman" w:cs="Times New Roman"/>
                <w:sz w:val="24"/>
                <w:szCs w:val="24"/>
              </w:rPr>
            </w:pPr>
          </w:p>
          <w:p w:rsidR="004649A2" w:rsidRPr="0054411D" w:rsidRDefault="004649A2" w:rsidP="004649A2">
            <w:pPr>
              <w:rPr>
                <w:rFonts w:eastAsia="Times New Roman" w:cs="Times New Roman"/>
                <w:sz w:val="24"/>
                <w:szCs w:val="24"/>
              </w:rPr>
            </w:pPr>
          </w:p>
        </w:tc>
        <w:tc>
          <w:tcPr>
            <w:tcW w:w="1559" w:type="dxa"/>
            <w:hideMark/>
          </w:tcPr>
          <w:p w:rsidR="004649A2" w:rsidRPr="00B21208" w:rsidRDefault="004649A2" w:rsidP="004649A2">
            <w:pPr>
              <w:rPr>
                <w:rFonts w:ascii="inherit" w:eastAsia="Times New Roman" w:hAnsi="inherit" w:cs="Times New Roman"/>
                <w:sz w:val="24"/>
                <w:szCs w:val="24"/>
              </w:rPr>
            </w:pPr>
            <w:r>
              <w:rPr>
                <w:rFonts w:eastAsia="Times New Roman" w:cs="Times New Roman"/>
                <w:sz w:val="24"/>
                <w:szCs w:val="24"/>
              </w:rPr>
              <w:lastRenderedPageBreak/>
              <w:t>08.05.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lastRenderedPageBreak/>
              <w:t>128</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Классификация объектов по  одному-двум признакам</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Default="004649A2" w:rsidP="004649A2">
            <w:pPr>
              <w:rPr>
                <w:rFonts w:eastAsia="Times New Roman" w:cs="Times New Roman"/>
                <w:sz w:val="24"/>
                <w:szCs w:val="24"/>
              </w:rPr>
            </w:pPr>
          </w:p>
          <w:p w:rsidR="004649A2" w:rsidRPr="0054411D" w:rsidRDefault="004649A2" w:rsidP="004649A2">
            <w:pPr>
              <w:rPr>
                <w:rFonts w:eastAsia="Times New Roman" w:cs="Times New Roman"/>
                <w:sz w:val="24"/>
                <w:szCs w:val="24"/>
              </w:rPr>
            </w:pPr>
          </w:p>
        </w:tc>
        <w:tc>
          <w:tcPr>
            <w:tcW w:w="1559" w:type="dxa"/>
            <w:hideMark/>
          </w:tcPr>
          <w:p w:rsidR="004649A2" w:rsidRPr="00B21208" w:rsidRDefault="004649A2" w:rsidP="004649A2">
            <w:pPr>
              <w:jc w:val="center"/>
              <w:rPr>
                <w:rFonts w:ascii="inherit" w:eastAsia="Times New Roman" w:hAnsi="inherit" w:cs="Times New Roman"/>
                <w:sz w:val="24"/>
                <w:szCs w:val="24"/>
              </w:rPr>
            </w:pPr>
            <w:r>
              <w:rPr>
                <w:rFonts w:eastAsia="Times New Roman" w:cs="Times New Roman"/>
                <w:sz w:val="24"/>
                <w:szCs w:val="24"/>
              </w:rPr>
              <w:t>13.05.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129</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Применение представлений о периметре многоугольника для решения задач</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Pr="00B21208" w:rsidRDefault="004649A2" w:rsidP="004649A2">
            <w:pPr>
              <w:rPr>
                <w:rFonts w:ascii="inherit" w:eastAsia="Times New Roman" w:hAnsi="inherit" w:cs="Times New Roman"/>
                <w:sz w:val="24"/>
                <w:szCs w:val="24"/>
              </w:rPr>
            </w:pPr>
          </w:p>
        </w:tc>
        <w:tc>
          <w:tcPr>
            <w:tcW w:w="1559" w:type="dxa"/>
            <w:hideMark/>
          </w:tcPr>
          <w:p w:rsidR="004649A2" w:rsidRPr="004649A2" w:rsidRDefault="004649A2" w:rsidP="004649A2">
            <w:pPr>
              <w:rPr>
                <w:rFonts w:eastAsia="Times New Roman" w:cs="Times New Roman"/>
                <w:sz w:val="24"/>
                <w:szCs w:val="24"/>
              </w:rPr>
            </w:pPr>
            <w:r>
              <w:rPr>
                <w:rFonts w:eastAsia="Times New Roman" w:cs="Times New Roman"/>
                <w:sz w:val="24"/>
                <w:szCs w:val="24"/>
              </w:rPr>
              <w:t>14.05.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130</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Повторение пройденного по разделу "Нумерация"</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Default="004649A2" w:rsidP="004649A2">
            <w:pPr>
              <w:rPr>
                <w:rFonts w:eastAsia="Times New Roman" w:cs="Times New Roman"/>
                <w:sz w:val="24"/>
                <w:szCs w:val="24"/>
              </w:rPr>
            </w:pPr>
          </w:p>
          <w:p w:rsidR="004649A2" w:rsidRPr="0054411D" w:rsidRDefault="004649A2" w:rsidP="004649A2">
            <w:pPr>
              <w:rPr>
                <w:rFonts w:eastAsia="Times New Roman" w:cs="Times New Roman"/>
                <w:sz w:val="24"/>
                <w:szCs w:val="24"/>
              </w:rPr>
            </w:pPr>
          </w:p>
        </w:tc>
        <w:tc>
          <w:tcPr>
            <w:tcW w:w="1559" w:type="dxa"/>
            <w:hideMark/>
          </w:tcPr>
          <w:p w:rsidR="004649A2" w:rsidRPr="00B21208" w:rsidRDefault="008A4FDC" w:rsidP="004649A2">
            <w:pPr>
              <w:rPr>
                <w:rFonts w:ascii="inherit" w:eastAsia="Times New Roman" w:hAnsi="inherit" w:cs="Times New Roman"/>
                <w:sz w:val="24"/>
                <w:szCs w:val="24"/>
              </w:rPr>
            </w:pPr>
            <w:r>
              <w:rPr>
                <w:rFonts w:eastAsia="Times New Roman" w:cs="Times New Roman"/>
                <w:sz w:val="24"/>
                <w:szCs w:val="24"/>
              </w:rPr>
              <w:t>15</w:t>
            </w:r>
            <w:r w:rsidR="004649A2">
              <w:rPr>
                <w:rFonts w:eastAsia="Times New Roman" w:cs="Times New Roman"/>
                <w:sz w:val="24"/>
                <w:szCs w:val="24"/>
              </w:rPr>
              <w:t>.05.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131</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Закрепление. Таблица единиц времени</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Default="004649A2" w:rsidP="004649A2">
            <w:pPr>
              <w:rPr>
                <w:rFonts w:eastAsia="Times New Roman" w:cs="Times New Roman"/>
                <w:sz w:val="24"/>
                <w:szCs w:val="24"/>
              </w:rPr>
            </w:pPr>
          </w:p>
          <w:p w:rsidR="004649A2" w:rsidRPr="0054411D" w:rsidRDefault="004649A2" w:rsidP="004649A2">
            <w:pPr>
              <w:rPr>
                <w:rFonts w:eastAsia="Times New Roman" w:cs="Times New Roman"/>
                <w:sz w:val="24"/>
                <w:szCs w:val="24"/>
              </w:rPr>
            </w:pPr>
          </w:p>
        </w:tc>
        <w:tc>
          <w:tcPr>
            <w:tcW w:w="1559" w:type="dxa"/>
            <w:hideMark/>
          </w:tcPr>
          <w:p w:rsidR="004649A2" w:rsidRPr="00B21208" w:rsidRDefault="008A4FDC" w:rsidP="004649A2">
            <w:pPr>
              <w:rPr>
                <w:rFonts w:ascii="inherit" w:eastAsia="Times New Roman" w:hAnsi="inherit" w:cs="Times New Roman"/>
                <w:sz w:val="24"/>
                <w:szCs w:val="24"/>
              </w:rPr>
            </w:pPr>
            <w:r>
              <w:rPr>
                <w:rFonts w:eastAsia="Times New Roman" w:cs="Times New Roman"/>
                <w:sz w:val="24"/>
                <w:szCs w:val="24"/>
              </w:rPr>
              <w:t>17</w:t>
            </w:r>
            <w:r w:rsidR="004649A2">
              <w:rPr>
                <w:rFonts w:eastAsia="Times New Roman" w:cs="Times New Roman"/>
                <w:sz w:val="24"/>
                <w:szCs w:val="24"/>
              </w:rPr>
              <w:t>.05.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132</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Закрепление по теме "Задачи на нахождение доли величины, величины по её доле"</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Pr="00B21208" w:rsidRDefault="004649A2" w:rsidP="004649A2">
            <w:pPr>
              <w:rPr>
                <w:rFonts w:ascii="inherit" w:eastAsia="Times New Roman" w:hAnsi="inherit" w:cs="Times New Roman"/>
                <w:sz w:val="24"/>
                <w:szCs w:val="24"/>
              </w:rPr>
            </w:pPr>
          </w:p>
        </w:tc>
        <w:tc>
          <w:tcPr>
            <w:tcW w:w="1559" w:type="dxa"/>
            <w:hideMark/>
          </w:tcPr>
          <w:p w:rsidR="004649A2" w:rsidRPr="00B21208" w:rsidRDefault="008A4FDC" w:rsidP="004649A2">
            <w:pPr>
              <w:rPr>
                <w:rFonts w:ascii="inherit" w:eastAsia="Times New Roman" w:hAnsi="inherit" w:cs="Times New Roman"/>
                <w:sz w:val="24"/>
                <w:szCs w:val="24"/>
              </w:rPr>
            </w:pPr>
            <w:r>
              <w:rPr>
                <w:rFonts w:eastAsia="Times New Roman" w:cs="Times New Roman"/>
                <w:sz w:val="24"/>
                <w:szCs w:val="24"/>
              </w:rPr>
              <w:t>20</w:t>
            </w:r>
            <w:r w:rsidR="004649A2">
              <w:rPr>
                <w:rFonts w:eastAsia="Times New Roman" w:cs="Times New Roman"/>
                <w:sz w:val="24"/>
                <w:szCs w:val="24"/>
              </w:rPr>
              <w:t>.05.</w:t>
            </w:r>
          </w:p>
        </w:tc>
        <w:tc>
          <w:tcPr>
            <w:tcW w:w="2379"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88" w:history="1">
              <w:r w:rsidRPr="00B21208">
                <w:rPr>
                  <w:rFonts w:ascii="inherit" w:eastAsia="Times New Roman" w:hAnsi="inherit" w:cs="Times New Roman"/>
                  <w:color w:val="0000FF"/>
                </w:rPr>
                <w:t>https://m.edsoo.ru/c4e23444</w:t>
              </w:r>
            </w:hyperlink>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133</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Закрепление по теме "Разные способы решения некоторых видов изученных задач"</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Pr="00B21208" w:rsidRDefault="004649A2" w:rsidP="004649A2">
            <w:pPr>
              <w:rPr>
                <w:rFonts w:ascii="inherit" w:eastAsia="Times New Roman" w:hAnsi="inherit" w:cs="Times New Roman"/>
                <w:sz w:val="24"/>
                <w:szCs w:val="24"/>
              </w:rPr>
            </w:pPr>
          </w:p>
        </w:tc>
        <w:tc>
          <w:tcPr>
            <w:tcW w:w="1559" w:type="dxa"/>
            <w:hideMark/>
          </w:tcPr>
          <w:p w:rsidR="004649A2" w:rsidRPr="00B21208" w:rsidRDefault="008A4FDC" w:rsidP="004649A2">
            <w:pPr>
              <w:rPr>
                <w:rFonts w:ascii="inherit" w:eastAsia="Times New Roman" w:hAnsi="inherit" w:cs="Times New Roman"/>
                <w:sz w:val="24"/>
                <w:szCs w:val="24"/>
              </w:rPr>
            </w:pPr>
            <w:r>
              <w:rPr>
                <w:rFonts w:eastAsia="Times New Roman" w:cs="Times New Roman"/>
                <w:sz w:val="24"/>
                <w:szCs w:val="24"/>
              </w:rPr>
              <w:t>21</w:t>
            </w:r>
            <w:r w:rsidR="004649A2">
              <w:rPr>
                <w:rFonts w:eastAsia="Times New Roman" w:cs="Times New Roman"/>
                <w:sz w:val="24"/>
                <w:szCs w:val="24"/>
              </w:rPr>
              <w:t>.05.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134</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Закрепление. Работа с текстовой задачей</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Default="004649A2" w:rsidP="004649A2">
            <w:pPr>
              <w:rPr>
                <w:rFonts w:eastAsia="Times New Roman" w:cs="Times New Roman"/>
                <w:sz w:val="24"/>
                <w:szCs w:val="24"/>
              </w:rPr>
            </w:pPr>
          </w:p>
          <w:p w:rsidR="004649A2" w:rsidRPr="0054411D" w:rsidRDefault="004649A2" w:rsidP="004649A2">
            <w:pPr>
              <w:rPr>
                <w:rFonts w:eastAsia="Times New Roman" w:cs="Times New Roman"/>
                <w:sz w:val="24"/>
                <w:szCs w:val="24"/>
              </w:rPr>
            </w:pPr>
          </w:p>
        </w:tc>
        <w:tc>
          <w:tcPr>
            <w:tcW w:w="1559" w:type="dxa"/>
            <w:hideMark/>
          </w:tcPr>
          <w:p w:rsidR="004649A2" w:rsidRPr="00B21208" w:rsidRDefault="008A4FDC" w:rsidP="004649A2">
            <w:pPr>
              <w:rPr>
                <w:rFonts w:ascii="inherit" w:eastAsia="Times New Roman" w:hAnsi="inherit" w:cs="Times New Roman"/>
                <w:sz w:val="24"/>
                <w:szCs w:val="24"/>
              </w:rPr>
            </w:pPr>
            <w:r>
              <w:rPr>
                <w:rFonts w:eastAsia="Times New Roman" w:cs="Times New Roman"/>
                <w:sz w:val="24"/>
                <w:szCs w:val="24"/>
              </w:rPr>
              <w:t>22</w:t>
            </w:r>
            <w:r w:rsidR="004649A2">
              <w:rPr>
                <w:rFonts w:eastAsia="Times New Roman" w:cs="Times New Roman"/>
                <w:sz w:val="24"/>
                <w:szCs w:val="24"/>
              </w:rPr>
              <w:t>.05.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135</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Закрепление. Практическая работа по теме "Окружность, круг: распознавание и изображение; построение окружности заданного радиуса"</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559" w:type="dxa"/>
            <w:hideMark/>
          </w:tcPr>
          <w:p w:rsidR="004649A2" w:rsidRPr="00B21208" w:rsidRDefault="008A4FDC" w:rsidP="004649A2">
            <w:pPr>
              <w:rPr>
                <w:rFonts w:ascii="inherit" w:eastAsia="Times New Roman" w:hAnsi="inherit" w:cs="Times New Roman"/>
                <w:sz w:val="24"/>
                <w:szCs w:val="24"/>
              </w:rPr>
            </w:pPr>
            <w:r>
              <w:rPr>
                <w:rFonts w:eastAsia="Times New Roman" w:cs="Times New Roman"/>
                <w:sz w:val="24"/>
                <w:szCs w:val="24"/>
              </w:rPr>
              <w:t>24</w:t>
            </w:r>
            <w:r w:rsidR="004649A2">
              <w:rPr>
                <w:rFonts w:eastAsia="Times New Roman" w:cs="Times New Roman"/>
                <w:sz w:val="24"/>
                <w:szCs w:val="24"/>
              </w:rPr>
              <w:t>.05.</w:t>
            </w:r>
          </w:p>
        </w:tc>
        <w:tc>
          <w:tcPr>
            <w:tcW w:w="2379" w:type="dxa"/>
            <w:hideMark/>
          </w:tcPr>
          <w:p w:rsidR="004649A2" w:rsidRPr="00B21208" w:rsidRDefault="004649A2" w:rsidP="004649A2">
            <w:pPr>
              <w:rPr>
                <w:rFonts w:ascii="inherit" w:eastAsia="Times New Roman" w:hAnsi="inherit" w:cs="Times New Roman"/>
                <w:sz w:val="24"/>
                <w:szCs w:val="24"/>
              </w:rPr>
            </w:pPr>
          </w:p>
        </w:tc>
      </w:tr>
      <w:tr w:rsidR="004649A2" w:rsidRPr="00B21208" w:rsidTr="0054411D">
        <w:tc>
          <w:tcPr>
            <w:tcW w:w="903" w:type="dxa"/>
            <w:hideMark/>
          </w:tcPr>
          <w:p w:rsidR="004649A2" w:rsidRPr="00B21208" w:rsidRDefault="004649A2" w:rsidP="004649A2">
            <w:pPr>
              <w:rPr>
                <w:rFonts w:ascii="inherit" w:eastAsia="Times New Roman" w:hAnsi="inherit" w:cs="Times New Roman"/>
                <w:sz w:val="24"/>
                <w:szCs w:val="24"/>
              </w:rPr>
            </w:pPr>
            <w:r w:rsidRPr="00B21208">
              <w:rPr>
                <w:rFonts w:ascii="inherit" w:eastAsia="Times New Roman" w:hAnsi="inherit" w:cs="Times New Roman"/>
                <w:sz w:val="24"/>
                <w:szCs w:val="24"/>
              </w:rPr>
              <w:t>136</w:t>
            </w:r>
          </w:p>
        </w:tc>
        <w:tc>
          <w:tcPr>
            <w:tcW w:w="5760"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Закрепление по теме "Пространственные геометрические фигуры (тела)"</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w:t>
            </w:r>
          </w:p>
        </w:tc>
        <w:tc>
          <w:tcPr>
            <w:tcW w:w="1276" w:type="dxa"/>
            <w:hideMark/>
          </w:tcPr>
          <w:p w:rsidR="004649A2" w:rsidRPr="00B21208" w:rsidRDefault="004649A2" w:rsidP="004649A2">
            <w:pPr>
              <w:rPr>
                <w:rFonts w:ascii="inherit" w:eastAsia="Times New Roman" w:hAnsi="inherit" w:cs="Times New Roman"/>
                <w:sz w:val="24"/>
                <w:szCs w:val="24"/>
              </w:rPr>
            </w:pPr>
          </w:p>
        </w:tc>
        <w:tc>
          <w:tcPr>
            <w:tcW w:w="1134" w:type="dxa"/>
            <w:hideMark/>
          </w:tcPr>
          <w:p w:rsidR="004649A2" w:rsidRPr="00B21208" w:rsidRDefault="004649A2" w:rsidP="004649A2">
            <w:pPr>
              <w:rPr>
                <w:rFonts w:ascii="inherit" w:eastAsia="Times New Roman" w:hAnsi="inherit" w:cs="Times New Roman"/>
                <w:sz w:val="24"/>
                <w:szCs w:val="24"/>
              </w:rPr>
            </w:pPr>
          </w:p>
        </w:tc>
        <w:tc>
          <w:tcPr>
            <w:tcW w:w="1559" w:type="dxa"/>
            <w:hideMark/>
          </w:tcPr>
          <w:p w:rsidR="004649A2" w:rsidRPr="008A4FDC" w:rsidRDefault="008A4FDC" w:rsidP="004649A2">
            <w:pPr>
              <w:rPr>
                <w:rFonts w:eastAsia="Times New Roman" w:cs="Times New Roman"/>
                <w:sz w:val="24"/>
                <w:szCs w:val="24"/>
              </w:rPr>
            </w:pPr>
            <w:r>
              <w:rPr>
                <w:rFonts w:eastAsia="Times New Roman" w:cs="Times New Roman"/>
                <w:sz w:val="24"/>
                <w:szCs w:val="24"/>
              </w:rPr>
              <w:t>28.05.</w:t>
            </w:r>
          </w:p>
        </w:tc>
        <w:tc>
          <w:tcPr>
            <w:tcW w:w="2379" w:type="dxa"/>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 xml:space="preserve">Библиотека ЦОК </w:t>
            </w:r>
            <w:hyperlink r:id="rId89" w:history="1">
              <w:r w:rsidRPr="00B21208">
                <w:rPr>
                  <w:rFonts w:ascii="inherit" w:eastAsia="Times New Roman" w:hAnsi="inherit" w:cs="Times New Roman"/>
                  <w:color w:val="0000FF"/>
                </w:rPr>
                <w:t>https://m.edsoo.ru/c4e25154</w:t>
              </w:r>
            </w:hyperlink>
          </w:p>
        </w:tc>
      </w:tr>
      <w:tr w:rsidR="004649A2" w:rsidRPr="00B21208" w:rsidTr="0054411D">
        <w:tc>
          <w:tcPr>
            <w:tcW w:w="6663" w:type="dxa"/>
            <w:gridSpan w:val="2"/>
            <w:hideMark/>
          </w:tcPr>
          <w:p w:rsidR="004649A2" w:rsidRPr="00B21208" w:rsidRDefault="004649A2" w:rsidP="004649A2">
            <w:pPr>
              <w:spacing w:before="100" w:beforeAutospacing="1" w:after="100" w:afterAutospacing="1"/>
              <w:rPr>
                <w:rFonts w:ascii="inherit" w:eastAsia="Times New Roman" w:hAnsi="inherit" w:cs="Times New Roman"/>
              </w:rPr>
            </w:pPr>
            <w:r w:rsidRPr="00B21208">
              <w:rPr>
                <w:rFonts w:ascii="inherit" w:eastAsia="Times New Roman" w:hAnsi="inherit" w:cs="Times New Roman"/>
              </w:rPr>
              <w:t>ОБЩЕЕ КОЛИЧЕСТВО ЧАСОВ ПО ПРОГРАММЕ</w:t>
            </w:r>
          </w:p>
        </w:tc>
        <w:tc>
          <w:tcPr>
            <w:tcW w:w="1525"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136</w:t>
            </w:r>
          </w:p>
        </w:tc>
        <w:tc>
          <w:tcPr>
            <w:tcW w:w="1276"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7</w:t>
            </w:r>
          </w:p>
        </w:tc>
        <w:tc>
          <w:tcPr>
            <w:tcW w:w="1134" w:type="dxa"/>
            <w:hideMark/>
          </w:tcPr>
          <w:p w:rsidR="004649A2" w:rsidRPr="00B21208" w:rsidRDefault="004649A2" w:rsidP="004649A2">
            <w:pPr>
              <w:jc w:val="center"/>
              <w:rPr>
                <w:rFonts w:ascii="inherit" w:eastAsia="Times New Roman" w:hAnsi="inherit" w:cs="Times New Roman"/>
                <w:sz w:val="24"/>
                <w:szCs w:val="24"/>
              </w:rPr>
            </w:pPr>
            <w:r w:rsidRPr="00B21208">
              <w:rPr>
                <w:rFonts w:ascii="inherit" w:eastAsia="Times New Roman" w:hAnsi="inherit" w:cs="Times New Roman"/>
                <w:sz w:val="24"/>
                <w:szCs w:val="24"/>
              </w:rPr>
              <w:t>2</w:t>
            </w:r>
          </w:p>
        </w:tc>
        <w:tc>
          <w:tcPr>
            <w:tcW w:w="3938" w:type="dxa"/>
            <w:gridSpan w:val="2"/>
            <w:hideMark/>
          </w:tcPr>
          <w:p w:rsidR="004649A2" w:rsidRPr="00B21208" w:rsidRDefault="004649A2" w:rsidP="004649A2">
            <w:pPr>
              <w:rPr>
                <w:rFonts w:ascii="inherit" w:eastAsia="Times New Roman" w:hAnsi="inherit" w:cs="Times New Roman"/>
                <w:sz w:val="24"/>
                <w:szCs w:val="24"/>
              </w:rPr>
            </w:pPr>
          </w:p>
        </w:tc>
      </w:tr>
    </w:tbl>
    <w:p w:rsidR="006E1CA7" w:rsidRDefault="006E1CA7" w:rsidP="006E1CA7">
      <w:pPr>
        <w:spacing w:after="0" w:line="240" w:lineRule="auto"/>
        <w:ind w:left="1276" w:hanging="1276"/>
      </w:pPr>
    </w:p>
    <w:p w:rsidR="006E1CA7" w:rsidRDefault="0054411D" w:rsidP="006E1CA7">
      <w:pPr>
        <w:spacing w:after="0" w:line="240" w:lineRule="auto"/>
        <w:ind w:left="1276" w:hanging="1276"/>
      </w:pPr>
      <w:r>
        <w:rPr>
          <w:rFonts w:ascii="Times New Roman" w:eastAsia="Times New Roman" w:hAnsi="Times New Roman" w:cs="Times New Roman"/>
          <w:b/>
          <w:bCs/>
          <w:caps/>
          <w:sz w:val="24"/>
          <w:szCs w:val="24"/>
        </w:rPr>
        <w:t xml:space="preserve"> </w:t>
      </w:r>
    </w:p>
    <w:p w:rsidR="00B21208" w:rsidRPr="00C3065F" w:rsidRDefault="00B21208" w:rsidP="00B21208">
      <w:pPr>
        <w:shd w:val="clear" w:color="auto" w:fill="FFFFFF"/>
        <w:spacing w:after="0" w:line="240" w:lineRule="auto"/>
        <w:rPr>
          <w:rFonts w:ascii="Times New Roman" w:eastAsia="Times New Roman" w:hAnsi="Times New Roman" w:cs="Times New Roman"/>
          <w:color w:val="333333"/>
          <w:sz w:val="14"/>
          <w:szCs w:val="19"/>
        </w:rPr>
      </w:pPr>
      <w:r w:rsidRPr="00C3065F">
        <w:rPr>
          <w:rFonts w:ascii="Times New Roman" w:eastAsia="Times New Roman" w:hAnsi="Times New Roman" w:cs="Times New Roman"/>
          <w:b/>
          <w:bCs/>
          <w:color w:val="333333"/>
          <w:sz w:val="20"/>
        </w:rPr>
        <w:t>УЧЕБНО-МЕТОДИЧЕСКОЕ ОБЕСПЕЧЕНИЕ ОБРАЗОВАТЕЛЬНОГО ПРОЦЕССА</w:t>
      </w:r>
    </w:p>
    <w:p w:rsidR="00B21208" w:rsidRPr="00C3065F" w:rsidRDefault="00B21208" w:rsidP="00B21208">
      <w:pPr>
        <w:shd w:val="clear" w:color="auto" w:fill="FFFFFF"/>
        <w:spacing w:after="0" w:line="480" w:lineRule="auto"/>
        <w:rPr>
          <w:rFonts w:ascii="Times New Roman" w:eastAsia="Times New Roman" w:hAnsi="Times New Roman" w:cs="Times New Roman"/>
          <w:color w:val="333333"/>
          <w:sz w:val="14"/>
          <w:szCs w:val="19"/>
        </w:rPr>
      </w:pPr>
      <w:r w:rsidRPr="00C3065F">
        <w:rPr>
          <w:rFonts w:ascii="Times New Roman" w:eastAsia="Times New Roman" w:hAnsi="Times New Roman" w:cs="Times New Roman"/>
          <w:b/>
          <w:bCs/>
          <w:caps/>
          <w:color w:val="000000"/>
          <w:sz w:val="20"/>
        </w:rPr>
        <w:t xml:space="preserve">ОБЯЗАТЕЛЬНЫЕ УЧЕБНЫЕ МАТЕРИАЛЫ </w:t>
      </w:r>
      <w:r w:rsidR="002A6BED">
        <w:rPr>
          <w:rFonts w:ascii="Times New Roman" w:eastAsia="Times New Roman" w:hAnsi="Times New Roman" w:cs="Times New Roman"/>
          <w:b/>
          <w:bCs/>
          <w:caps/>
          <w:color w:val="000000"/>
          <w:sz w:val="20"/>
        </w:rPr>
        <w:t xml:space="preserve"> </w:t>
      </w:r>
    </w:p>
    <w:p w:rsidR="002A6BED" w:rsidRPr="00610CA4" w:rsidRDefault="002A6BED" w:rsidP="002A6BED">
      <w:pPr>
        <w:widowControl w:val="0"/>
        <w:shd w:val="clear" w:color="auto" w:fill="FFFFFF"/>
        <w:tabs>
          <w:tab w:val="left" w:pos="518"/>
        </w:tabs>
        <w:autoSpaceDE w:val="0"/>
        <w:autoSpaceDN w:val="0"/>
        <w:adjustRightInd w:val="0"/>
        <w:ind w:right="14"/>
        <w:jc w:val="both"/>
        <w:rPr>
          <w:rStyle w:val="a6"/>
          <w:b w:val="0"/>
          <w:bCs w:val="0"/>
        </w:rPr>
      </w:pPr>
      <w:r>
        <w:rPr>
          <w:rFonts w:ascii="Times New Roman" w:eastAsia="Times New Roman" w:hAnsi="Times New Roman" w:cs="Times New Roman"/>
          <w:color w:val="333333"/>
          <w:sz w:val="16"/>
        </w:rPr>
        <w:t xml:space="preserve"> </w:t>
      </w:r>
    </w:p>
    <w:p w:rsidR="002A6BED" w:rsidRDefault="002A6BED" w:rsidP="002A6BED">
      <w:pPr>
        <w:widowControl w:val="0"/>
        <w:shd w:val="clear" w:color="auto" w:fill="FFFFFF"/>
        <w:tabs>
          <w:tab w:val="left" w:pos="518"/>
        </w:tabs>
        <w:autoSpaceDE w:val="0"/>
        <w:autoSpaceDN w:val="0"/>
        <w:adjustRightInd w:val="0"/>
        <w:ind w:left="720" w:right="14"/>
        <w:jc w:val="both"/>
      </w:pPr>
    </w:p>
    <w:p w:rsidR="002A6BED" w:rsidRPr="0069276F" w:rsidRDefault="002A6BED" w:rsidP="002A6BED">
      <w:pPr>
        <w:widowControl w:val="0"/>
        <w:shd w:val="clear" w:color="auto" w:fill="FFFFFF"/>
        <w:tabs>
          <w:tab w:val="left" w:pos="518"/>
        </w:tabs>
        <w:autoSpaceDE w:val="0"/>
        <w:autoSpaceDN w:val="0"/>
        <w:adjustRightInd w:val="0"/>
        <w:ind w:right="14"/>
        <w:jc w:val="both"/>
      </w:pPr>
      <w:r>
        <w:t>1.</w:t>
      </w:r>
      <w:r w:rsidRPr="0069276F">
        <w:t>Моро И.И., Волкова С.И., Степанова С.В. Математика.</w:t>
      </w:r>
      <w:r>
        <w:t xml:space="preserve"> Учебное пособие  для 4</w:t>
      </w:r>
      <w:r w:rsidRPr="0069276F">
        <w:t xml:space="preserve"> класса</w:t>
      </w:r>
      <w:r>
        <w:t xml:space="preserve"> в 2 ч.  – Москва: Просвещение, 2021</w:t>
      </w:r>
      <w:r w:rsidRPr="0069276F">
        <w:t>.</w:t>
      </w:r>
    </w:p>
    <w:p w:rsidR="002A6BED" w:rsidRDefault="002A6BED" w:rsidP="002A6BED">
      <w:r>
        <w:lastRenderedPageBreak/>
        <w:t>2.</w:t>
      </w:r>
      <w:r w:rsidRPr="0069276F">
        <w:t xml:space="preserve">Ситникова Т.Н., Яценко И.Ф. Поурочные разработки по математике к учебному комплекту М.И. Моро, </w:t>
      </w:r>
      <w:r>
        <w:t xml:space="preserve">  </w:t>
      </w:r>
      <w:r w:rsidRPr="0069276F">
        <w:t>М.А.</w:t>
      </w:r>
      <w:r>
        <w:t xml:space="preserve">  </w:t>
      </w:r>
      <w:r w:rsidRPr="0069276F">
        <w:t xml:space="preserve">Бантовой </w:t>
      </w:r>
      <w:r>
        <w:t>и др. – М.: ВАКО, 2022</w:t>
      </w:r>
      <w:r w:rsidRPr="0069276F">
        <w:t>.</w:t>
      </w:r>
    </w:p>
    <w:p w:rsidR="002A6BED" w:rsidRPr="0069276F" w:rsidRDefault="002A6BED" w:rsidP="002A6BED">
      <w:pPr>
        <w:shd w:val="clear" w:color="auto" w:fill="FFFFFF"/>
        <w:tabs>
          <w:tab w:val="left" w:pos="518"/>
        </w:tabs>
        <w:ind w:right="14"/>
        <w:jc w:val="both"/>
      </w:pPr>
      <w:r>
        <w:t xml:space="preserve"> </w:t>
      </w:r>
      <w:r w:rsidRPr="0069276F">
        <w:t>Набор предметных картинок.</w:t>
      </w:r>
    </w:p>
    <w:p w:rsidR="002A6BED" w:rsidRPr="0069276F" w:rsidRDefault="002A6BED" w:rsidP="002A6BED">
      <w:pPr>
        <w:widowControl w:val="0"/>
        <w:numPr>
          <w:ilvl w:val="0"/>
          <w:numId w:val="2"/>
        </w:numPr>
        <w:shd w:val="clear" w:color="auto" w:fill="FFFFFF"/>
        <w:tabs>
          <w:tab w:val="left" w:pos="518"/>
        </w:tabs>
        <w:autoSpaceDE w:val="0"/>
        <w:autoSpaceDN w:val="0"/>
        <w:adjustRightInd w:val="0"/>
        <w:spacing w:after="0" w:line="240" w:lineRule="auto"/>
        <w:ind w:right="14"/>
        <w:jc w:val="both"/>
      </w:pPr>
      <w:r w:rsidRPr="0069276F">
        <w:t>Наборное полотно.</w:t>
      </w:r>
    </w:p>
    <w:p w:rsidR="002A6BED" w:rsidRPr="0069276F" w:rsidRDefault="002A6BED" w:rsidP="002A6BED">
      <w:pPr>
        <w:widowControl w:val="0"/>
        <w:numPr>
          <w:ilvl w:val="0"/>
          <w:numId w:val="2"/>
        </w:numPr>
        <w:shd w:val="clear" w:color="auto" w:fill="FFFFFF"/>
        <w:tabs>
          <w:tab w:val="left" w:pos="518"/>
        </w:tabs>
        <w:autoSpaceDE w:val="0"/>
        <w:autoSpaceDN w:val="0"/>
        <w:adjustRightInd w:val="0"/>
        <w:spacing w:after="0" w:line="240" w:lineRule="auto"/>
        <w:ind w:right="14"/>
        <w:jc w:val="both"/>
      </w:pPr>
      <w:r w:rsidRPr="0069276F">
        <w:t>Демонстрационная линейка.</w:t>
      </w:r>
    </w:p>
    <w:p w:rsidR="002A6BED" w:rsidRPr="0069276F" w:rsidRDefault="002A6BED" w:rsidP="002A6BED">
      <w:pPr>
        <w:widowControl w:val="0"/>
        <w:numPr>
          <w:ilvl w:val="0"/>
          <w:numId w:val="2"/>
        </w:numPr>
        <w:shd w:val="clear" w:color="auto" w:fill="FFFFFF"/>
        <w:tabs>
          <w:tab w:val="left" w:pos="518"/>
        </w:tabs>
        <w:autoSpaceDE w:val="0"/>
        <w:autoSpaceDN w:val="0"/>
        <w:adjustRightInd w:val="0"/>
        <w:spacing w:after="0" w:line="240" w:lineRule="auto"/>
        <w:ind w:right="14"/>
        <w:jc w:val="both"/>
      </w:pPr>
      <w:r w:rsidRPr="0069276F">
        <w:t>Демонстрационный чертежный треугольник.</w:t>
      </w:r>
    </w:p>
    <w:p w:rsidR="002A6BED" w:rsidRPr="0069276F" w:rsidRDefault="002A6BED" w:rsidP="002A6BED">
      <w:r w:rsidRPr="0069276F">
        <w:t xml:space="preserve">Шкафы </w:t>
      </w:r>
      <w:r>
        <w:t>,  классная доска, компьютер,  проектор.</w:t>
      </w:r>
    </w:p>
    <w:p w:rsidR="002A6BED" w:rsidRDefault="002A6BED" w:rsidP="002A6BED">
      <w:pPr>
        <w:spacing w:line="360" w:lineRule="auto"/>
        <w:ind w:firstLine="540"/>
        <w:rPr>
          <w:sz w:val="20"/>
          <w:szCs w:val="20"/>
        </w:rPr>
      </w:pPr>
    </w:p>
    <w:p w:rsidR="00B21208" w:rsidRPr="00C3065F" w:rsidRDefault="00B21208" w:rsidP="00B21208">
      <w:pPr>
        <w:shd w:val="clear" w:color="auto" w:fill="FFFFFF"/>
        <w:spacing w:after="0" w:line="480" w:lineRule="auto"/>
        <w:rPr>
          <w:rFonts w:ascii="Times New Roman" w:eastAsia="Times New Roman" w:hAnsi="Times New Roman" w:cs="Times New Roman"/>
          <w:color w:val="333333"/>
          <w:sz w:val="14"/>
          <w:szCs w:val="19"/>
        </w:rPr>
      </w:pPr>
    </w:p>
    <w:p w:rsidR="00B21208" w:rsidRPr="00B21208" w:rsidRDefault="00B21208" w:rsidP="00B21208">
      <w:pPr>
        <w:shd w:val="clear" w:color="auto" w:fill="FFFFFF"/>
        <w:spacing w:after="0" w:line="480" w:lineRule="auto"/>
        <w:rPr>
          <w:rFonts w:ascii="Times New Roman" w:eastAsia="Times New Roman" w:hAnsi="Times New Roman" w:cs="Times New Roman"/>
          <w:color w:val="333333"/>
          <w:sz w:val="19"/>
          <w:szCs w:val="19"/>
        </w:rPr>
      </w:pPr>
      <w:r w:rsidRPr="00B21208">
        <w:rPr>
          <w:rFonts w:ascii="Times New Roman" w:eastAsia="Times New Roman" w:hAnsi="Times New Roman" w:cs="Times New Roman"/>
          <w:color w:val="333333"/>
        </w:rPr>
        <w:t>​</w:t>
      </w:r>
      <w:r w:rsidR="002A6BED">
        <w:rPr>
          <w:rFonts w:ascii="Times New Roman" w:eastAsia="Times New Roman" w:hAnsi="Times New Roman" w:cs="Times New Roman"/>
          <w:color w:val="333333"/>
        </w:rPr>
        <w:t xml:space="preserve"> </w:t>
      </w:r>
    </w:p>
    <w:p w:rsidR="006E1CA7" w:rsidRDefault="00B21208" w:rsidP="00C3065F">
      <w:pPr>
        <w:shd w:val="clear" w:color="auto" w:fill="FFFFFF"/>
        <w:spacing w:before="240" w:after="120" w:line="240" w:lineRule="auto"/>
      </w:pPr>
      <w:r w:rsidRPr="00B21208">
        <w:rPr>
          <w:rFonts w:ascii="Times New Roman" w:eastAsia="Times New Roman" w:hAnsi="Times New Roman" w:cs="Times New Roman"/>
          <w:color w:val="333333"/>
          <w:sz w:val="19"/>
          <w:szCs w:val="19"/>
        </w:rPr>
        <w:t>​</w:t>
      </w:r>
      <w:r w:rsidR="00C3065F">
        <w:rPr>
          <w:rFonts w:ascii="Times New Roman" w:eastAsia="Times New Roman" w:hAnsi="Times New Roman" w:cs="Times New Roman"/>
          <w:color w:val="333333"/>
          <w:sz w:val="19"/>
          <w:szCs w:val="19"/>
        </w:rPr>
        <w:t xml:space="preserve"> </w:t>
      </w:r>
    </w:p>
    <w:p w:rsidR="006E1CA7" w:rsidRDefault="006E1CA7" w:rsidP="006E1CA7">
      <w:pPr>
        <w:spacing w:after="0" w:line="240" w:lineRule="auto"/>
        <w:ind w:left="1276" w:hanging="1276"/>
      </w:pPr>
    </w:p>
    <w:sectPr w:rsidR="006E1CA7" w:rsidSect="00E0262A">
      <w:pgSz w:w="16838" w:h="11906" w:orient="landscape"/>
      <w:pgMar w:top="851" w:right="1956" w:bottom="170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63EF3"/>
    <w:multiLevelType w:val="hybridMultilevel"/>
    <w:tmpl w:val="7164A8C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740FEA"/>
    <w:multiLevelType w:val="multilevel"/>
    <w:tmpl w:val="77EE5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useFELayout/>
  </w:compat>
  <w:rsids>
    <w:rsidRoot w:val="006E1CA7"/>
    <w:rsid w:val="000407BD"/>
    <w:rsid w:val="00046BC9"/>
    <w:rsid w:val="001062D6"/>
    <w:rsid w:val="001C305D"/>
    <w:rsid w:val="00237325"/>
    <w:rsid w:val="002A6369"/>
    <w:rsid w:val="002A6BED"/>
    <w:rsid w:val="00370FC1"/>
    <w:rsid w:val="00426940"/>
    <w:rsid w:val="004649A2"/>
    <w:rsid w:val="0054411D"/>
    <w:rsid w:val="005626B8"/>
    <w:rsid w:val="006E1CA7"/>
    <w:rsid w:val="007463A2"/>
    <w:rsid w:val="008A4FDC"/>
    <w:rsid w:val="008C1DE4"/>
    <w:rsid w:val="00AB4FBB"/>
    <w:rsid w:val="00B21208"/>
    <w:rsid w:val="00C3065F"/>
    <w:rsid w:val="00CA17AD"/>
    <w:rsid w:val="00E0262A"/>
    <w:rsid w:val="00FF5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7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1CA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6E1CA7"/>
    <w:rPr>
      <w:color w:val="0000FF"/>
      <w:u w:val="single"/>
    </w:rPr>
  </w:style>
  <w:style w:type="character" w:styleId="a5">
    <w:name w:val="FollowedHyperlink"/>
    <w:basedOn w:val="a0"/>
    <w:uiPriority w:val="99"/>
    <w:semiHidden/>
    <w:unhideWhenUsed/>
    <w:rsid w:val="006E1CA7"/>
    <w:rPr>
      <w:color w:val="800080"/>
      <w:u w:val="single"/>
    </w:rPr>
  </w:style>
  <w:style w:type="character" w:styleId="a6">
    <w:name w:val="Strong"/>
    <w:basedOn w:val="a0"/>
    <w:qFormat/>
    <w:rsid w:val="006E1CA7"/>
    <w:rPr>
      <w:b/>
      <w:bCs/>
    </w:rPr>
  </w:style>
  <w:style w:type="character" w:customStyle="1" w:styleId="placeholder-mask">
    <w:name w:val="placeholder-mask"/>
    <w:basedOn w:val="a0"/>
    <w:rsid w:val="006E1CA7"/>
  </w:style>
  <w:style w:type="character" w:customStyle="1" w:styleId="placeholder">
    <w:name w:val="placeholder"/>
    <w:basedOn w:val="a0"/>
    <w:rsid w:val="006E1CA7"/>
  </w:style>
  <w:style w:type="character" w:styleId="a7">
    <w:name w:val="Emphasis"/>
    <w:basedOn w:val="a0"/>
    <w:uiPriority w:val="20"/>
    <w:qFormat/>
    <w:rsid w:val="006E1CA7"/>
    <w:rPr>
      <w:i/>
      <w:iCs/>
    </w:rPr>
  </w:style>
  <w:style w:type="table" w:styleId="a8">
    <w:name w:val="Table Grid"/>
    <w:basedOn w:val="a1"/>
    <w:uiPriority w:val="59"/>
    <w:rsid w:val="006E1C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graphStyle">
    <w:name w:val="Paragraph Style"/>
    <w:uiPriority w:val="99"/>
    <w:rsid w:val="00CA17AD"/>
    <w:pPr>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divs>
    <w:div w:id="254554246">
      <w:bodyDiv w:val="1"/>
      <w:marLeft w:val="0"/>
      <w:marRight w:val="0"/>
      <w:marTop w:val="0"/>
      <w:marBottom w:val="0"/>
      <w:divBdr>
        <w:top w:val="none" w:sz="0" w:space="0" w:color="auto"/>
        <w:left w:val="none" w:sz="0" w:space="0" w:color="auto"/>
        <w:bottom w:val="none" w:sz="0" w:space="0" w:color="auto"/>
        <w:right w:val="none" w:sz="0" w:space="0" w:color="auto"/>
      </w:divBdr>
      <w:divsChild>
        <w:div w:id="1323898117">
          <w:marLeft w:val="0"/>
          <w:marRight w:val="0"/>
          <w:marTop w:val="0"/>
          <w:marBottom w:val="0"/>
          <w:divBdr>
            <w:top w:val="none" w:sz="0" w:space="0" w:color="auto"/>
            <w:left w:val="none" w:sz="0" w:space="0" w:color="auto"/>
            <w:bottom w:val="none" w:sz="0" w:space="0" w:color="auto"/>
            <w:right w:val="none" w:sz="0" w:space="0" w:color="auto"/>
          </w:divBdr>
        </w:div>
        <w:div w:id="372997943">
          <w:marLeft w:val="0"/>
          <w:marRight w:val="0"/>
          <w:marTop w:val="0"/>
          <w:marBottom w:val="0"/>
          <w:divBdr>
            <w:top w:val="none" w:sz="0" w:space="0" w:color="auto"/>
            <w:left w:val="none" w:sz="0" w:space="0" w:color="auto"/>
            <w:bottom w:val="none" w:sz="0" w:space="0" w:color="auto"/>
            <w:right w:val="none" w:sz="0" w:space="0" w:color="auto"/>
          </w:divBdr>
          <w:divsChild>
            <w:div w:id="682243682">
              <w:marLeft w:val="0"/>
              <w:marRight w:val="0"/>
              <w:marTop w:val="0"/>
              <w:marBottom w:val="0"/>
              <w:divBdr>
                <w:top w:val="none" w:sz="0" w:space="0" w:color="auto"/>
                <w:left w:val="none" w:sz="0" w:space="0" w:color="auto"/>
                <w:bottom w:val="none" w:sz="0" w:space="0" w:color="auto"/>
                <w:right w:val="none" w:sz="0" w:space="0" w:color="auto"/>
              </w:divBdr>
              <w:divsChild>
                <w:div w:id="1606303302">
                  <w:marLeft w:val="0"/>
                  <w:marRight w:val="0"/>
                  <w:marTop w:val="0"/>
                  <w:marBottom w:val="0"/>
                  <w:divBdr>
                    <w:top w:val="none" w:sz="0" w:space="0" w:color="auto"/>
                    <w:left w:val="none" w:sz="0" w:space="0" w:color="auto"/>
                    <w:bottom w:val="none" w:sz="0" w:space="0" w:color="auto"/>
                    <w:right w:val="none" w:sz="0" w:space="0" w:color="auto"/>
                  </w:divBdr>
                </w:div>
              </w:divsChild>
            </w:div>
            <w:div w:id="668795986">
              <w:marLeft w:val="0"/>
              <w:marRight w:val="0"/>
              <w:marTop w:val="0"/>
              <w:marBottom w:val="0"/>
              <w:divBdr>
                <w:top w:val="none" w:sz="0" w:space="0" w:color="auto"/>
                <w:left w:val="none" w:sz="0" w:space="0" w:color="auto"/>
                <w:bottom w:val="none" w:sz="0" w:space="0" w:color="auto"/>
                <w:right w:val="none" w:sz="0" w:space="0" w:color="auto"/>
              </w:divBdr>
              <w:divsChild>
                <w:div w:id="1622152374">
                  <w:marLeft w:val="0"/>
                  <w:marRight w:val="0"/>
                  <w:marTop w:val="0"/>
                  <w:marBottom w:val="0"/>
                  <w:divBdr>
                    <w:top w:val="none" w:sz="0" w:space="0" w:color="auto"/>
                    <w:left w:val="none" w:sz="0" w:space="0" w:color="auto"/>
                    <w:bottom w:val="none" w:sz="0" w:space="0" w:color="auto"/>
                    <w:right w:val="none" w:sz="0" w:space="0" w:color="auto"/>
                  </w:divBdr>
                </w:div>
              </w:divsChild>
            </w:div>
            <w:div w:id="236522330">
              <w:marLeft w:val="0"/>
              <w:marRight w:val="0"/>
              <w:marTop w:val="0"/>
              <w:marBottom w:val="0"/>
              <w:divBdr>
                <w:top w:val="none" w:sz="0" w:space="0" w:color="auto"/>
                <w:left w:val="none" w:sz="0" w:space="0" w:color="auto"/>
                <w:bottom w:val="none" w:sz="0" w:space="0" w:color="auto"/>
                <w:right w:val="none" w:sz="0" w:space="0" w:color="auto"/>
              </w:divBdr>
              <w:divsChild>
                <w:div w:id="1321302432">
                  <w:marLeft w:val="0"/>
                  <w:marRight w:val="0"/>
                  <w:marTop w:val="0"/>
                  <w:marBottom w:val="0"/>
                  <w:divBdr>
                    <w:top w:val="none" w:sz="0" w:space="0" w:color="auto"/>
                    <w:left w:val="none" w:sz="0" w:space="0" w:color="auto"/>
                    <w:bottom w:val="none" w:sz="0" w:space="0" w:color="auto"/>
                    <w:right w:val="none" w:sz="0" w:space="0" w:color="auto"/>
                  </w:divBdr>
                </w:div>
              </w:divsChild>
            </w:div>
            <w:div w:id="1420755773">
              <w:marLeft w:val="0"/>
              <w:marRight w:val="0"/>
              <w:marTop w:val="0"/>
              <w:marBottom w:val="0"/>
              <w:divBdr>
                <w:top w:val="none" w:sz="0" w:space="0" w:color="auto"/>
                <w:left w:val="none" w:sz="0" w:space="0" w:color="auto"/>
                <w:bottom w:val="none" w:sz="0" w:space="0" w:color="auto"/>
                <w:right w:val="none" w:sz="0" w:space="0" w:color="auto"/>
              </w:divBdr>
              <w:divsChild>
                <w:div w:id="52968067">
                  <w:marLeft w:val="0"/>
                  <w:marRight w:val="0"/>
                  <w:marTop w:val="0"/>
                  <w:marBottom w:val="0"/>
                  <w:divBdr>
                    <w:top w:val="none" w:sz="0" w:space="0" w:color="auto"/>
                    <w:left w:val="none" w:sz="0" w:space="0" w:color="auto"/>
                    <w:bottom w:val="none" w:sz="0" w:space="0" w:color="auto"/>
                    <w:right w:val="none" w:sz="0" w:space="0" w:color="auto"/>
                  </w:divBdr>
                </w:div>
              </w:divsChild>
            </w:div>
            <w:div w:id="1156267418">
              <w:marLeft w:val="0"/>
              <w:marRight w:val="0"/>
              <w:marTop w:val="0"/>
              <w:marBottom w:val="0"/>
              <w:divBdr>
                <w:top w:val="none" w:sz="0" w:space="0" w:color="auto"/>
                <w:left w:val="none" w:sz="0" w:space="0" w:color="auto"/>
                <w:bottom w:val="none" w:sz="0" w:space="0" w:color="auto"/>
                <w:right w:val="none" w:sz="0" w:space="0" w:color="auto"/>
              </w:divBdr>
              <w:divsChild>
                <w:div w:id="1154030018">
                  <w:marLeft w:val="0"/>
                  <w:marRight w:val="0"/>
                  <w:marTop w:val="0"/>
                  <w:marBottom w:val="0"/>
                  <w:divBdr>
                    <w:top w:val="none" w:sz="0" w:space="0" w:color="auto"/>
                    <w:left w:val="none" w:sz="0" w:space="0" w:color="auto"/>
                    <w:bottom w:val="none" w:sz="0" w:space="0" w:color="auto"/>
                    <w:right w:val="none" w:sz="0" w:space="0" w:color="auto"/>
                  </w:divBdr>
                </w:div>
              </w:divsChild>
            </w:div>
            <w:div w:id="51971363">
              <w:marLeft w:val="0"/>
              <w:marRight w:val="0"/>
              <w:marTop w:val="0"/>
              <w:marBottom w:val="0"/>
              <w:divBdr>
                <w:top w:val="none" w:sz="0" w:space="0" w:color="auto"/>
                <w:left w:val="none" w:sz="0" w:space="0" w:color="auto"/>
                <w:bottom w:val="none" w:sz="0" w:space="0" w:color="auto"/>
                <w:right w:val="none" w:sz="0" w:space="0" w:color="auto"/>
              </w:divBdr>
              <w:divsChild>
                <w:div w:id="1441610613">
                  <w:marLeft w:val="0"/>
                  <w:marRight w:val="0"/>
                  <w:marTop w:val="0"/>
                  <w:marBottom w:val="0"/>
                  <w:divBdr>
                    <w:top w:val="none" w:sz="0" w:space="0" w:color="auto"/>
                    <w:left w:val="none" w:sz="0" w:space="0" w:color="auto"/>
                    <w:bottom w:val="none" w:sz="0" w:space="0" w:color="auto"/>
                    <w:right w:val="none" w:sz="0" w:space="0" w:color="auto"/>
                  </w:divBdr>
                </w:div>
              </w:divsChild>
            </w:div>
            <w:div w:id="1599168617">
              <w:marLeft w:val="0"/>
              <w:marRight w:val="0"/>
              <w:marTop w:val="0"/>
              <w:marBottom w:val="0"/>
              <w:divBdr>
                <w:top w:val="none" w:sz="0" w:space="0" w:color="auto"/>
                <w:left w:val="none" w:sz="0" w:space="0" w:color="auto"/>
                <w:bottom w:val="none" w:sz="0" w:space="0" w:color="auto"/>
                <w:right w:val="none" w:sz="0" w:space="0" w:color="auto"/>
              </w:divBdr>
              <w:divsChild>
                <w:div w:id="139225645">
                  <w:marLeft w:val="0"/>
                  <w:marRight w:val="0"/>
                  <w:marTop w:val="0"/>
                  <w:marBottom w:val="0"/>
                  <w:divBdr>
                    <w:top w:val="none" w:sz="0" w:space="0" w:color="auto"/>
                    <w:left w:val="none" w:sz="0" w:space="0" w:color="auto"/>
                    <w:bottom w:val="none" w:sz="0" w:space="0" w:color="auto"/>
                    <w:right w:val="none" w:sz="0" w:space="0" w:color="auto"/>
                  </w:divBdr>
                </w:div>
              </w:divsChild>
            </w:div>
            <w:div w:id="468592033">
              <w:marLeft w:val="0"/>
              <w:marRight w:val="0"/>
              <w:marTop w:val="0"/>
              <w:marBottom w:val="0"/>
              <w:divBdr>
                <w:top w:val="none" w:sz="0" w:space="0" w:color="auto"/>
                <w:left w:val="none" w:sz="0" w:space="0" w:color="auto"/>
                <w:bottom w:val="none" w:sz="0" w:space="0" w:color="auto"/>
                <w:right w:val="none" w:sz="0" w:space="0" w:color="auto"/>
              </w:divBdr>
              <w:divsChild>
                <w:div w:id="846210929">
                  <w:marLeft w:val="0"/>
                  <w:marRight w:val="0"/>
                  <w:marTop w:val="0"/>
                  <w:marBottom w:val="0"/>
                  <w:divBdr>
                    <w:top w:val="none" w:sz="0" w:space="0" w:color="auto"/>
                    <w:left w:val="none" w:sz="0" w:space="0" w:color="auto"/>
                    <w:bottom w:val="none" w:sz="0" w:space="0" w:color="auto"/>
                    <w:right w:val="none" w:sz="0" w:space="0" w:color="auto"/>
                  </w:divBdr>
                </w:div>
              </w:divsChild>
            </w:div>
            <w:div w:id="1692101792">
              <w:marLeft w:val="0"/>
              <w:marRight w:val="0"/>
              <w:marTop w:val="0"/>
              <w:marBottom w:val="0"/>
              <w:divBdr>
                <w:top w:val="none" w:sz="0" w:space="0" w:color="auto"/>
                <w:left w:val="none" w:sz="0" w:space="0" w:color="auto"/>
                <w:bottom w:val="none" w:sz="0" w:space="0" w:color="auto"/>
                <w:right w:val="none" w:sz="0" w:space="0" w:color="auto"/>
              </w:divBdr>
              <w:divsChild>
                <w:div w:id="445777276">
                  <w:marLeft w:val="0"/>
                  <w:marRight w:val="0"/>
                  <w:marTop w:val="0"/>
                  <w:marBottom w:val="0"/>
                  <w:divBdr>
                    <w:top w:val="none" w:sz="0" w:space="0" w:color="auto"/>
                    <w:left w:val="none" w:sz="0" w:space="0" w:color="auto"/>
                    <w:bottom w:val="none" w:sz="0" w:space="0" w:color="auto"/>
                    <w:right w:val="none" w:sz="0" w:space="0" w:color="auto"/>
                  </w:divBdr>
                </w:div>
              </w:divsChild>
            </w:div>
            <w:div w:id="609513615">
              <w:marLeft w:val="0"/>
              <w:marRight w:val="0"/>
              <w:marTop w:val="0"/>
              <w:marBottom w:val="0"/>
              <w:divBdr>
                <w:top w:val="none" w:sz="0" w:space="0" w:color="auto"/>
                <w:left w:val="none" w:sz="0" w:space="0" w:color="auto"/>
                <w:bottom w:val="none" w:sz="0" w:space="0" w:color="auto"/>
                <w:right w:val="none" w:sz="0" w:space="0" w:color="auto"/>
              </w:divBdr>
              <w:divsChild>
                <w:div w:id="1653829347">
                  <w:marLeft w:val="0"/>
                  <w:marRight w:val="0"/>
                  <w:marTop w:val="0"/>
                  <w:marBottom w:val="0"/>
                  <w:divBdr>
                    <w:top w:val="none" w:sz="0" w:space="0" w:color="auto"/>
                    <w:left w:val="none" w:sz="0" w:space="0" w:color="auto"/>
                    <w:bottom w:val="none" w:sz="0" w:space="0" w:color="auto"/>
                    <w:right w:val="none" w:sz="0" w:space="0" w:color="auto"/>
                  </w:divBdr>
                </w:div>
              </w:divsChild>
            </w:div>
            <w:div w:id="1364483354">
              <w:marLeft w:val="0"/>
              <w:marRight w:val="0"/>
              <w:marTop w:val="0"/>
              <w:marBottom w:val="0"/>
              <w:divBdr>
                <w:top w:val="none" w:sz="0" w:space="0" w:color="auto"/>
                <w:left w:val="none" w:sz="0" w:space="0" w:color="auto"/>
                <w:bottom w:val="none" w:sz="0" w:space="0" w:color="auto"/>
                <w:right w:val="none" w:sz="0" w:space="0" w:color="auto"/>
              </w:divBdr>
              <w:divsChild>
                <w:div w:id="1490362379">
                  <w:marLeft w:val="0"/>
                  <w:marRight w:val="0"/>
                  <w:marTop w:val="0"/>
                  <w:marBottom w:val="0"/>
                  <w:divBdr>
                    <w:top w:val="none" w:sz="0" w:space="0" w:color="auto"/>
                    <w:left w:val="none" w:sz="0" w:space="0" w:color="auto"/>
                    <w:bottom w:val="none" w:sz="0" w:space="0" w:color="auto"/>
                    <w:right w:val="none" w:sz="0" w:space="0" w:color="auto"/>
                  </w:divBdr>
                </w:div>
              </w:divsChild>
            </w:div>
            <w:div w:id="1215003321">
              <w:marLeft w:val="0"/>
              <w:marRight w:val="0"/>
              <w:marTop w:val="0"/>
              <w:marBottom w:val="0"/>
              <w:divBdr>
                <w:top w:val="none" w:sz="0" w:space="0" w:color="auto"/>
                <w:left w:val="none" w:sz="0" w:space="0" w:color="auto"/>
                <w:bottom w:val="none" w:sz="0" w:space="0" w:color="auto"/>
                <w:right w:val="none" w:sz="0" w:space="0" w:color="auto"/>
              </w:divBdr>
              <w:divsChild>
                <w:div w:id="1445073266">
                  <w:marLeft w:val="0"/>
                  <w:marRight w:val="0"/>
                  <w:marTop w:val="0"/>
                  <w:marBottom w:val="0"/>
                  <w:divBdr>
                    <w:top w:val="none" w:sz="0" w:space="0" w:color="auto"/>
                    <w:left w:val="none" w:sz="0" w:space="0" w:color="auto"/>
                    <w:bottom w:val="none" w:sz="0" w:space="0" w:color="auto"/>
                    <w:right w:val="none" w:sz="0" w:space="0" w:color="auto"/>
                  </w:divBdr>
                </w:div>
              </w:divsChild>
            </w:div>
            <w:div w:id="1373268193">
              <w:marLeft w:val="0"/>
              <w:marRight w:val="0"/>
              <w:marTop w:val="0"/>
              <w:marBottom w:val="0"/>
              <w:divBdr>
                <w:top w:val="none" w:sz="0" w:space="0" w:color="auto"/>
                <w:left w:val="none" w:sz="0" w:space="0" w:color="auto"/>
                <w:bottom w:val="none" w:sz="0" w:space="0" w:color="auto"/>
                <w:right w:val="none" w:sz="0" w:space="0" w:color="auto"/>
              </w:divBdr>
              <w:divsChild>
                <w:div w:id="1153447185">
                  <w:marLeft w:val="0"/>
                  <w:marRight w:val="0"/>
                  <w:marTop w:val="0"/>
                  <w:marBottom w:val="0"/>
                  <w:divBdr>
                    <w:top w:val="none" w:sz="0" w:space="0" w:color="auto"/>
                    <w:left w:val="none" w:sz="0" w:space="0" w:color="auto"/>
                    <w:bottom w:val="none" w:sz="0" w:space="0" w:color="auto"/>
                    <w:right w:val="none" w:sz="0" w:space="0" w:color="auto"/>
                  </w:divBdr>
                </w:div>
              </w:divsChild>
            </w:div>
            <w:div w:id="1360202192">
              <w:marLeft w:val="0"/>
              <w:marRight w:val="0"/>
              <w:marTop w:val="0"/>
              <w:marBottom w:val="0"/>
              <w:divBdr>
                <w:top w:val="none" w:sz="0" w:space="0" w:color="auto"/>
                <w:left w:val="none" w:sz="0" w:space="0" w:color="auto"/>
                <w:bottom w:val="none" w:sz="0" w:space="0" w:color="auto"/>
                <w:right w:val="none" w:sz="0" w:space="0" w:color="auto"/>
              </w:divBdr>
              <w:divsChild>
                <w:div w:id="337536880">
                  <w:marLeft w:val="0"/>
                  <w:marRight w:val="0"/>
                  <w:marTop w:val="0"/>
                  <w:marBottom w:val="0"/>
                  <w:divBdr>
                    <w:top w:val="none" w:sz="0" w:space="0" w:color="auto"/>
                    <w:left w:val="none" w:sz="0" w:space="0" w:color="auto"/>
                    <w:bottom w:val="none" w:sz="0" w:space="0" w:color="auto"/>
                    <w:right w:val="none" w:sz="0" w:space="0" w:color="auto"/>
                  </w:divBdr>
                </w:div>
              </w:divsChild>
            </w:div>
            <w:div w:id="927808136">
              <w:marLeft w:val="0"/>
              <w:marRight w:val="0"/>
              <w:marTop w:val="0"/>
              <w:marBottom w:val="0"/>
              <w:divBdr>
                <w:top w:val="none" w:sz="0" w:space="0" w:color="auto"/>
                <w:left w:val="none" w:sz="0" w:space="0" w:color="auto"/>
                <w:bottom w:val="none" w:sz="0" w:space="0" w:color="auto"/>
                <w:right w:val="none" w:sz="0" w:space="0" w:color="auto"/>
              </w:divBdr>
              <w:divsChild>
                <w:div w:id="1862434169">
                  <w:marLeft w:val="0"/>
                  <w:marRight w:val="0"/>
                  <w:marTop w:val="0"/>
                  <w:marBottom w:val="0"/>
                  <w:divBdr>
                    <w:top w:val="none" w:sz="0" w:space="0" w:color="auto"/>
                    <w:left w:val="none" w:sz="0" w:space="0" w:color="auto"/>
                    <w:bottom w:val="none" w:sz="0" w:space="0" w:color="auto"/>
                    <w:right w:val="none" w:sz="0" w:space="0" w:color="auto"/>
                  </w:divBdr>
                </w:div>
              </w:divsChild>
            </w:div>
            <w:div w:id="660624785">
              <w:marLeft w:val="0"/>
              <w:marRight w:val="0"/>
              <w:marTop w:val="0"/>
              <w:marBottom w:val="0"/>
              <w:divBdr>
                <w:top w:val="none" w:sz="0" w:space="0" w:color="auto"/>
                <w:left w:val="none" w:sz="0" w:space="0" w:color="auto"/>
                <w:bottom w:val="none" w:sz="0" w:space="0" w:color="auto"/>
                <w:right w:val="none" w:sz="0" w:space="0" w:color="auto"/>
              </w:divBdr>
              <w:divsChild>
                <w:div w:id="525216558">
                  <w:marLeft w:val="0"/>
                  <w:marRight w:val="0"/>
                  <w:marTop w:val="0"/>
                  <w:marBottom w:val="0"/>
                  <w:divBdr>
                    <w:top w:val="none" w:sz="0" w:space="0" w:color="auto"/>
                    <w:left w:val="none" w:sz="0" w:space="0" w:color="auto"/>
                    <w:bottom w:val="none" w:sz="0" w:space="0" w:color="auto"/>
                    <w:right w:val="none" w:sz="0" w:space="0" w:color="auto"/>
                  </w:divBdr>
                </w:div>
              </w:divsChild>
            </w:div>
            <w:div w:id="893349865">
              <w:marLeft w:val="0"/>
              <w:marRight w:val="0"/>
              <w:marTop w:val="0"/>
              <w:marBottom w:val="0"/>
              <w:divBdr>
                <w:top w:val="none" w:sz="0" w:space="0" w:color="auto"/>
                <w:left w:val="none" w:sz="0" w:space="0" w:color="auto"/>
                <w:bottom w:val="none" w:sz="0" w:space="0" w:color="auto"/>
                <w:right w:val="none" w:sz="0" w:space="0" w:color="auto"/>
              </w:divBdr>
              <w:divsChild>
                <w:div w:id="1342733475">
                  <w:marLeft w:val="0"/>
                  <w:marRight w:val="0"/>
                  <w:marTop w:val="0"/>
                  <w:marBottom w:val="0"/>
                  <w:divBdr>
                    <w:top w:val="none" w:sz="0" w:space="0" w:color="auto"/>
                    <w:left w:val="none" w:sz="0" w:space="0" w:color="auto"/>
                    <w:bottom w:val="none" w:sz="0" w:space="0" w:color="auto"/>
                    <w:right w:val="none" w:sz="0" w:space="0" w:color="auto"/>
                  </w:divBdr>
                </w:div>
              </w:divsChild>
            </w:div>
            <w:div w:id="330837868">
              <w:marLeft w:val="0"/>
              <w:marRight w:val="0"/>
              <w:marTop w:val="0"/>
              <w:marBottom w:val="0"/>
              <w:divBdr>
                <w:top w:val="none" w:sz="0" w:space="0" w:color="auto"/>
                <w:left w:val="none" w:sz="0" w:space="0" w:color="auto"/>
                <w:bottom w:val="none" w:sz="0" w:space="0" w:color="auto"/>
                <w:right w:val="none" w:sz="0" w:space="0" w:color="auto"/>
              </w:divBdr>
              <w:divsChild>
                <w:div w:id="2025940359">
                  <w:marLeft w:val="0"/>
                  <w:marRight w:val="0"/>
                  <w:marTop w:val="0"/>
                  <w:marBottom w:val="0"/>
                  <w:divBdr>
                    <w:top w:val="none" w:sz="0" w:space="0" w:color="auto"/>
                    <w:left w:val="none" w:sz="0" w:space="0" w:color="auto"/>
                    <w:bottom w:val="none" w:sz="0" w:space="0" w:color="auto"/>
                    <w:right w:val="none" w:sz="0" w:space="0" w:color="auto"/>
                  </w:divBdr>
                </w:div>
              </w:divsChild>
            </w:div>
            <w:div w:id="54357280">
              <w:marLeft w:val="0"/>
              <w:marRight w:val="0"/>
              <w:marTop w:val="0"/>
              <w:marBottom w:val="0"/>
              <w:divBdr>
                <w:top w:val="none" w:sz="0" w:space="0" w:color="auto"/>
                <w:left w:val="none" w:sz="0" w:space="0" w:color="auto"/>
                <w:bottom w:val="none" w:sz="0" w:space="0" w:color="auto"/>
                <w:right w:val="none" w:sz="0" w:space="0" w:color="auto"/>
              </w:divBdr>
              <w:divsChild>
                <w:div w:id="1244878294">
                  <w:marLeft w:val="0"/>
                  <w:marRight w:val="0"/>
                  <w:marTop w:val="0"/>
                  <w:marBottom w:val="0"/>
                  <w:divBdr>
                    <w:top w:val="none" w:sz="0" w:space="0" w:color="auto"/>
                    <w:left w:val="none" w:sz="0" w:space="0" w:color="auto"/>
                    <w:bottom w:val="none" w:sz="0" w:space="0" w:color="auto"/>
                    <w:right w:val="none" w:sz="0" w:space="0" w:color="auto"/>
                  </w:divBdr>
                </w:div>
              </w:divsChild>
            </w:div>
            <w:div w:id="991104124">
              <w:marLeft w:val="0"/>
              <w:marRight w:val="0"/>
              <w:marTop w:val="0"/>
              <w:marBottom w:val="0"/>
              <w:divBdr>
                <w:top w:val="none" w:sz="0" w:space="0" w:color="auto"/>
                <w:left w:val="none" w:sz="0" w:space="0" w:color="auto"/>
                <w:bottom w:val="none" w:sz="0" w:space="0" w:color="auto"/>
                <w:right w:val="none" w:sz="0" w:space="0" w:color="auto"/>
              </w:divBdr>
              <w:divsChild>
                <w:div w:id="136991931">
                  <w:marLeft w:val="0"/>
                  <w:marRight w:val="0"/>
                  <w:marTop w:val="0"/>
                  <w:marBottom w:val="0"/>
                  <w:divBdr>
                    <w:top w:val="none" w:sz="0" w:space="0" w:color="auto"/>
                    <w:left w:val="none" w:sz="0" w:space="0" w:color="auto"/>
                    <w:bottom w:val="none" w:sz="0" w:space="0" w:color="auto"/>
                    <w:right w:val="none" w:sz="0" w:space="0" w:color="auto"/>
                  </w:divBdr>
                </w:div>
              </w:divsChild>
            </w:div>
            <w:div w:id="189226132">
              <w:marLeft w:val="0"/>
              <w:marRight w:val="0"/>
              <w:marTop w:val="0"/>
              <w:marBottom w:val="0"/>
              <w:divBdr>
                <w:top w:val="none" w:sz="0" w:space="0" w:color="auto"/>
                <w:left w:val="none" w:sz="0" w:space="0" w:color="auto"/>
                <w:bottom w:val="none" w:sz="0" w:space="0" w:color="auto"/>
                <w:right w:val="none" w:sz="0" w:space="0" w:color="auto"/>
              </w:divBdr>
              <w:divsChild>
                <w:div w:id="116609660">
                  <w:marLeft w:val="0"/>
                  <w:marRight w:val="0"/>
                  <w:marTop w:val="0"/>
                  <w:marBottom w:val="0"/>
                  <w:divBdr>
                    <w:top w:val="none" w:sz="0" w:space="0" w:color="auto"/>
                    <w:left w:val="none" w:sz="0" w:space="0" w:color="auto"/>
                    <w:bottom w:val="none" w:sz="0" w:space="0" w:color="auto"/>
                    <w:right w:val="none" w:sz="0" w:space="0" w:color="auto"/>
                  </w:divBdr>
                </w:div>
              </w:divsChild>
            </w:div>
            <w:div w:id="1725644721">
              <w:marLeft w:val="0"/>
              <w:marRight w:val="0"/>
              <w:marTop w:val="0"/>
              <w:marBottom w:val="0"/>
              <w:divBdr>
                <w:top w:val="none" w:sz="0" w:space="0" w:color="auto"/>
                <w:left w:val="none" w:sz="0" w:space="0" w:color="auto"/>
                <w:bottom w:val="none" w:sz="0" w:space="0" w:color="auto"/>
                <w:right w:val="none" w:sz="0" w:space="0" w:color="auto"/>
              </w:divBdr>
              <w:divsChild>
                <w:div w:id="1161311875">
                  <w:marLeft w:val="0"/>
                  <w:marRight w:val="0"/>
                  <w:marTop w:val="0"/>
                  <w:marBottom w:val="0"/>
                  <w:divBdr>
                    <w:top w:val="none" w:sz="0" w:space="0" w:color="auto"/>
                    <w:left w:val="none" w:sz="0" w:space="0" w:color="auto"/>
                    <w:bottom w:val="none" w:sz="0" w:space="0" w:color="auto"/>
                    <w:right w:val="none" w:sz="0" w:space="0" w:color="auto"/>
                  </w:divBdr>
                </w:div>
              </w:divsChild>
            </w:div>
            <w:div w:id="846213318">
              <w:marLeft w:val="0"/>
              <w:marRight w:val="0"/>
              <w:marTop w:val="0"/>
              <w:marBottom w:val="0"/>
              <w:divBdr>
                <w:top w:val="none" w:sz="0" w:space="0" w:color="auto"/>
                <w:left w:val="none" w:sz="0" w:space="0" w:color="auto"/>
                <w:bottom w:val="none" w:sz="0" w:space="0" w:color="auto"/>
                <w:right w:val="none" w:sz="0" w:space="0" w:color="auto"/>
              </w:divBdr>
              <w:divsChild>
                <w:div w:id="36006273">
                  <w:marLeft w:val="0"/>
                  <w:marRight w:val="0"/>
                  <w:marTop w:val="0"/>
                  <w:marBottom w:val="0"/>
                  <w:divBdr>
                    <w:top w:val="none" w:sz="0" w:space="0" w:color="auto"/>
                    <w:left w:val="none" w:sz="0" w:space="0" w:color="auto"/>
                    <w:bottom w:val="none" w:sz="0" w:space="0" w:color="auto"/>
                    <w:right w:val="none" w:sz="0" w:space="0" w:color="auto"/>
                  </w:divBdr>
                </w:div>
              </w:divsChild>
            </w:div>
            <w:div w:id="1498839709">
              <w:marLeft w:val="0"/>
              <w:marRight w:val="0"/>
              <w:marTop w:val="0"/>
              <w:marBottom w:val="0"/>
              <w:divBdr>
                <w:top w:val="none" w:sz="0" w:space="0" w:color="auto"/>
                <w:left w:val="none" w:sz="0" w:space="0" w:color="auto"/>
                <w:bottom w:val="none" w:sz="0" w:space="0" w:color="auto"/>
                <w:right w:val="none" w:sz="0" w:space="0" w:color="auto"/>
              </w:divBdr>
              <w:divsChild>
                <w:div w:id="1037506574">
                  <w:marLeft w:val="0"/>
                  <w:marRight w:val="0"/>
                  <w:marTop w:val="0"/>
                  <w:marBottom w:val="0"/>
                  <w:divBdr>
                    <w:top w:val="none" w:sz="0" w:space="0" w:color="auto"/>
                    <w:left w:val="none" w:sz="0" w:space="0" w:color="auto"/>
                    <w:bottom w:val="none" w:sz="0" w:space="0" w:color="auto"/>
                    <w:right w:val="none" w:sz="0" w:space="0" w:color="auto"/>
                  </w:divBdr>
                </w:div>
              </w:divsChild>
            </w:div>
            <w:div w:id="1082072160">
              <w:marLeft w:val="0"/>
              <w:marRight w:val="0"/>
              <w:marTop w:val="0"/>
              <w:marBottom w:val="0"/>
              <w:divBdr>
                <w:top w:val="none" w:sz="0" w:space="0" w:color="auto"/>
                <w:left w:val="none" w:sz="0" w:space="0" w:color="auto"/>
                <w:bottom w:val="none" w:sz="0" w:space="0" w:color="auto"/>
                <w:right w:val="none" w:sz="0" w:space="0" w:color="auto"/>
              </w:divBdr>
              <w:divsChild>
                <w:div w:id="320891236">
                  <w:marLeft w:val="0"/>
                  <w:marRight w:val="0"/>
                  <w:marTop w:val="0"/>
                  <w:marBottom w:val="0"/>
                  <w:divBdr>
                    <w:top w:val="none" w:sz="0" w:space="0" w:color="auto"/>
                    <w:left w:val="none" w:sz="0" w:space="0" w:color="auto"/>
                    <w:bottom w:val="none" w:sz="0" w:space="0" w:color="auto"/>
                    <w:right w:val="none" w:sz="0" w:space="0" w:color="auto"/>
                  </w:divBdr>
                </w:div>
              </w:divsChild>
            </w:div>
            <w:div w:id="1793161314">
              <w:marLeft w:val="0"/>
              <w:marRight w:val="0"/>
              <w:marTop w:val="0"/>
              <w:marBottom w:val="0"/>
              <w:divBdr>
                <w:top w:val="none" w:sz="0" w:space="0" w:color="auto"/>
                <w:left w:val="none" w:sz="0" w:space="0" w:color="auto"/>
                <w:bottom w:val="none" w:sz="0" w:space="0" w:color="auto"/>
                <w:right w:val="none" w:sz="0" w:space="0" w:color="auto"/>
              </w:divBdr>
              <w:divsChild>
                <w:div w:id="359669785">
                  <w:marLeft w:val="0"/>
                  <w:marRight w:val="0"/>
                  <w:marTop w:val="0"/>
                  <w:marBottom w:val="0"/>
                  <w:divBdr>
                    <w:top w:val="none" w:sz="0" w:space="0" w:color="auto"/>
                    <w:left w:val="none" w:sz="0" w:space="0" w:color="auto"/>
                    <w:bottom w:val="none" w:sz="0" w:space="0" w:color="auto"/>
                    <w:right w:val="none" w:sz="0" w:space="0" w:color="auto"/>
                  </w:divBdr>
                </w:div>
              </w:divsChild>
            </w:div>
            <w:div w:id="1575385387">
              <w:marLeft w:val="0"/>
              <w:marRight w:val="0"/>
              <w:marTop w:val="0"/>
              <w:marBottom w:val="0"/>
              <w:divBdr>
                <w:top w:val="none" w:sz="0" w:space="0" w:color="auto"/>
                <w:left w:val="none" w:sz="0" w:space="0" w:color="auto"/>
                <w:bottom w:val="none" w:sz="0" w:space="0" w:color="auto"/>
                <w:right w:val="none" w:sz="0" w:space="0" w:color="auto"/>
              </w:divBdr>
              <w:divsChild>
                <w:div w:id="1750422339">
                  <w:marLeft w:val="0"/>
                  <w:marRight w:val="0"/>
                  <w:marTop w:val="0"/>
                  <w:marBottom w:val="0"/>
                  <w:divBdr>
                    <w:top w:val="none" w:sz="0" w:space="0" w:color="auto"/>
                    <w:left w:val="none" w:sz="0" w:space="0" w:color="auto"/>
                    <w:bottom w:val="none" w:sz="0" w:space="0" w:color="auto"/>
                    <w:right w:val="none" w:sz="0" w:space="0" w:color="auto"/>
                  </w:divBdr>
                </w:div>
              </w:divsChild>
            </w:div>
            <w:div w:id="1479104588">
              <w:marLeft w:val="0"/>
              <w:marRight w:val="0"/>
              <w:marTop w:val="0"/>
              <w:marBottom w:val="0"/>
              <w:divBdr>
                <w:top w:val="none" w:sz="0" w:space="0" w:color="auto"/>
                <w:left w:val="none" w:sz="0" w:space="0" w:color="auto"/>
                <w:bottom w:val="none" w:sz="0" w:space="0" w:color="auto"/>
                <w:right w:val="none" w:sz="0" w:space="0" w:color="auto"/>
              </w:divBdr>
              <w:divsChild>
                <w:div w:id="186874250">
                  <w:marLeft w:val="0"/>
                  <w:marRight w:val="0"/>
                  <w:marTop w:val="0"/>
                  <w:marBottom w:val="0"/>
                  <w:divBdr>
                    <w:top w:val="none" w:sz="0" w:space="0" w:color="auto"/>
                    <w:left w:val="none" w:sz="0" w:space="0" w:color="auto"/>
                    <w:bottom w:val="none" w:sz="0" w:space="0" w:color="auto"/>
                    <w:right w:val="none" w:sz="0" w:space="0" w:color="auto"/>
                  </w:divBdr>
                </w:div>
              </w:divsChild>
            </w:div>
            <w:div w:id="1846434138">
              <w:marLeft w:val="0"/>
              <w:marRight w:val="0"/>
              <w:marTop w:val="0"/>
              <w:marBottom w:val="0"/>
              <w:divBdr>
                <w:top w:val="none" w:sz="0" w:space="0" w:color="auto"/>
                <w:left w:val="none" w:sz="0" w:space="0" w:color="auto"/>
                <w:bottom w:val="none" w:sz="0" w:space="0" w:color="auto"/>
                <w:right w:val="none" w:sz="0" w:space="0" w:color="auto"/>
              </w:divBdr>
              <w:divsChild>
                <w:div w:id="109782378">
                  <w:marLeft w:val="0"/>
                  <w:marRight w:val="0"/>
                  <w:marTop w:val="0"/>
                  <w:marBottom w:val="0"/>
                  <w:divBdr>
                    <w:top w:val="none" w:sz="0" w:space="0" w:color="auto"/>
                    <w:left w:val="none" w:sz="0" w:space="0" w:color="auto"/>
                    <w:bottom w:val="none" w:sz="0" w:space="0" w:color="auto"/>
                    <w:right w:val="none" w:sz="0" w:space="0" w:color="auto"/>
                  </w:divBdr>
                </w:div>
              </w:divsChild>
            </w:div>
            <w:div w:id="427316061">
              <w:marLeft w:val="0"/>
              <w:marRight w:val="0"/>
              <w:marTop w:val="0"/>
              <w:marBottom w:val="0"/>
              <w:divBdr>
                <w:top w:val="none" w:sz="0" w:space="0" w:color="auto"/>
                <w:left w:val="none" w:sz="0" w:space="0" w:color="auto"/>
                <w:bottom w:val="none" w:sz="0" w:space="0" w:color="auto"/>
                <w:right w:val="none" w:sz="0" w:space="0" w:color="auto"/>
              </w:divBdr>
              <w:divsChild>
                <w:div w:id="9719103">
                  <w:marLeft w:val="0"/>
                  <w:marRight w:val="0"/>
                  <w:marTop w:val="0"/>
                  <w:marBottom w:val="0"/>
                  <w:divBdr>
                    <w:top w:val="none" w:sz="0" w:space="0" w:color="auto"/>
                    <w:left w:val="none" w:sz="0" w:space="0" w:color="auto"/>
                    <w:bottom w:val="none" w:sz="0" w:space="0" w:color="auto"/>
                    <w:right w:val="none" w:sz="0" w:space="0" w:color="auto"/>
                  </w:divBdr>
                </w:div>
              </w:divsChild>
            </w:div>
            <w:div w:id="469985278">
              <w:marLeft w:val="0"/>
              <w:marRight w:val="0"/>
              <w:marTop w:val="0"/>
              <w:marBottom w:val="0"/>
              <w:divBdr>
                <w:top w:val="none" w:sz="0" w:space="0" w:color="auto"/>
                <w:left w:val="none" w:sz="0" w:space="0" w:color="auto"/>
                <w:bottom w:val="none" w:sz="0" w:space="0" w:color="auto"/>
                <w:right w:val="none" w:sz="0" w:space="0" w:color="auto"/>
              </w:divBdr>
              <w:divsChild>
                <w:div w:id="70047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317668">
      <w:bodyDiv w:val="1"/>
      <w:marLeft w:val="0"/>
      <w:marRight w:val="0"/>
      <w:marTop w:val="0"/>
      <w:marBottom w:val="0"/>
      <w:divBdr>
        <w:top w:val="none" w:sz="0" w:space="0" w:color="auto"/>
        <w:left w:val="none" w:sz="0" w:space="0" w:color="auto"/>
        <w:bottom w:val="none" w:sz="0" w:space="0" w:color="auto"/>
        <w:right w:val="none" w:sz="0" w:space="0" w:color="auto"/>
      </w:divBdr>
      <w:divsChild>
        <w:div w:id="979847999">
          <w:marLeft w:val="0"/>
          <w:marRight w:val="0"/>
          <w:marTop w:val="0"/>
          <w:marBottom w:val="0"/>
          <w:divBdr>
            <w:top w:val="none" w:sz="0" w:space="0" w:color="auto"/>
            <w:left w:val="none" w:sz="0" w:space="0" w:color="auto"/>
            <w:bottom w:val="none" w:sz="0" w:space="0" w:color="auto"/>
            <w:right w:val="none" w:sz="0" w:space="0" w:color="auto"/>
          </w:divBdr>
          <w:divsChild>
            <w:div w:id="463231247">
              <w:marLeft w:val="0"/>
              <w:marRight w:val="0"/>
              <w:marTop w:val="0"/>
              <w:marBottom w:val="0"/>
              <w:divBdr>
                <w:top w:val="none" w:sz="0" w:space="0" w:color="auto"/>
                <w:left w:val="none" w:sz="0" w:space="0" w:color="auto"/>
                <w:bottom w:val="none" w:sz="0" w:space="0" w:color="auto"/>
                <w:right w:val="none" w:sz="0" w:space="0" w:color="auto"/>
              </w:divBdr>
              <w:divsChild>
                <w:div w:id="355812831">
                  <w:marLeft w:val="0"/>
                  <w:marRight w:val="0"/>
                  <w:marTop w:val="0"/>
                  <w:marBottom w:val="0"/>
                  <w:divBdr>
                    <w:top w:val="none" w:sz="0" w:space="0" w:color="auto"/>
                    <w:left w:val="none" w:sz="0" w:space="0" w:color="auto"/>
                    <w:bottom w:val="none" w:sz="0" w:space="0" w:color="auto"/>
                    <w:right w:val="none" w:sz="0" w:space="0" w:color="auto"/>
                  </w:divBdr>
                  <w:divsChild>
                    <w:div w:id="1710178856">
                      <w:marLeft w:val="0"/>
                      <w:marRight w:val="0"/>
                      <w:marTop w:val="0"/>
                      <w:marBottom w:val="0"/>
                      <w:divBdr>
                        <w:top w:val="none" w:sz="0" w:space="0" w:color="auto"/>
                        <w:left w:val="none" w:sz="0" w:space="0" w:color="auto"/>
                        <w:bottom w:val="none" w:sz="0" w:space="0" w:color="auto"/>
                        <w:right w:val="none" w:sz="0" w:space="0" w:color="auto"/>
                      </w:divBdr>
                      <w:divsChild>
                        <w:div w:id="507863430">
                          <w:marLeft w:val="0"/>
                          <w:marRight w:val="0"/>
                          <w:marTop w:val="0"/>
                          <w:marBottom w:val="0"/>
                          <w:divBdr>
                            <w:top w:val="none" w:sz="0" w:space="0" w:color="auto"/>
                            <w:left w:val="none" w:sz="0" w:space="0" w:color="auto"/>
                            <w:bottom w:val="none" w:sz="0" w:space="0" w:color="auto"/>
                            <w:right w:val="none" w:sz="0" w:space="0" w:color="auto"/>
                          </w:divBdr>
                          <w:divsChild>
                            <w:div w:id="680740142">
                              <w:marLeft w:val="0"/>
                              <w:marRight w:val="0"/>
                              <w:marTop w:val="0"/>
                              <w:marBottom w:val="0"/>
                              <w:divBdr>
                                <w:top w:val="none" w:sz="0" w:space="0" w:color="auto"/>
                                <w:left w:val="none" w:sz="0" w:space="0" w:color="auto"/>
                                <w:bottom w:val="none" w:sz="0" w:space="0" w:color="auto"/>
                                <w:right w:val="none" w:sz="0" w:space="0" w:color="auto"/>
                              </w:divBdr>
                              <w:divsChild>
                                <w:div w:id="749232102">
                                  <w:marLeft w:val="0"/>
                                  <w:marRight w:val="0"/>
                                  <w:marTop w:val="0"/>
                                  <w:marBottom w:val="0"/>
                                  <w:divBdr>
                                    <w:top w:val="none" w:sz="0" w:space="0" w:color="auto"/>
                                    <w:left w:val="none" w:sz="0" w:space="0" w:color="auto"/>
                                    <w:bottom w:val="none" w:sz="0" w:space="0" w:color="auto"/>
                                    <w:right w:val="none" w:sz="0" w:space="0" w:color="auto"/>
                                  </w:divBdr>
                                  <w:divsChild>
                                    <w:div w:id="1171875098">
                                      <w:marLeft w:val="0"/>
                                      <w:marRight w:val="0"/>
                                      <w:marTop w:val="0"/>
                                      <w:marBottom w:val="0"/>
                                      <w:divBdr>
                                        <w:top w:val="none" w:sz="0" w:space="0" w:color="auto"/>
                                        <w:left w:val="none" w:sz="0" w:space="0" w:color="auto"/>
                                        <w:bottom w:val="none" w:sz="0" w:space="0" w:color="auto"/>
                                        <w:right w:val="none" w:sz="0" w:space="0" w:color="auto"/>
                                      </w:divBdr>
                                      <w:divsChild>
                                        <w:div w:id="1080979247">
                                          <w:marLeft w:val="0"/>
                                          <w:marRight w:val="0"/>
                                          <w:marTop w:val="0"/>
                                          <w:marBottom w:val="0"/>
                                          <w:divBdr>
                                            <w:top w:val="none" w:sz="0" w:space="0" w:color="auto"/>
                                            <w:left w:val="none" w:sz="0" w:space="0" w:color="auto"/>
                                            <w:bottom w:val="none" w:sz="0" w:space="0" w:color="auto"/>
                                            <w:right w:val="none" w:sz="0" w:space="0" w:color="auto"/>
                                          </w:divBdr>
                                          <w:divsChild>
                                            <w:div w:id="120223585">
                                              <w:marLeft w:val="0"/>
                                              <w:marRight w:val="0"/>
                                              <w:marTop w:val="0"/>
                                              <w:marBottom w:val="0"/>
                                              <w:divBdr>
                                                <w:top w:val="none" w:sz="0" w:space="0" w:color="auto"/>
                                                <w:left w:val="none" w:sz="0" w:space="0" w:color="auto"/>
                                                <w:bottom w:val="none" w:sz="0" w:space="0" w:color="auto"/>
                                                <w:right w:val="none" w:sz="0" w:space="0" w:color="auto"/>
                                              </w:divBdr>
                                            </w:div>
                                            <w:div w:id="2072343221">
                                              <w:marLeft w:val="0"/>
                                              <w:marRight w:val="0"/>
                                              <w:marTop w:val="0"/>
                                              <w:marBottom w:val="0"/>
                                              <w:divBdr>
                                                <w:top w:val="none" w:sz="0" w:space="0" w:color="auto"/>
                                                <w:left w:val="none" w:sz="0" w:space="0" w:color="auto"/>
                                                <w:bottom w:val="none" w:sz="0" w:space="0" w:color="auto"/>
                                                <w:right w:val="none" w:sz="0" w:space="0" w:color="auto"/>
                                              </w:divBdr>
                                            </w:div>
                                          </w:divsChild>
                                        </w:div>
                                        <w:div w:id="884871932">
                                          <w:marLeft w:val="0"/>
                                          <w:marRight w:val="0"/>
                                          <w:marTop w:val="0"/>
                                          <w:marBottom w:val="0"/>
                                          <w:divBdr>
                                            <w:top w:val="none" w:sz="0" w:space="0" w:color="auto"/>
                                            <w:left w:val="none" w:sz="0" w:space="0" w:color="auto"/>
                                            <w:bottom w:val="none" w:sz="0" w:space="0" w:color="auto"/>
                                            <w:right w:val="none" w:sz="0" w:space="0" w:color="auto"/>
                                          </w:divBdr>
                                          <w:divsChild>
                                            <w:div w:id="390930065">
                                              <w:marLeft w:val="0"/>
                                              <w:marRight w:val="0"/>
                                              <w:marTop w:val="0"/>
                                              <w:marBottom w:val="0"/>
                                              <w:divBdr>
                                                <w:top w:val="none" w:sz="0" w:space="0" w:color="auto"/>
                                                <w:left w:val="none" w:sz="0" w:space="0" w:color="auto"/>
                                                <w:bottom w:val="none" w:sz="0" w:space="0" w:color="auto"/>
                                                <w:right w:val="none" w:sz="0" w:space="0" w:color="auto"/>
                                              </w:divBdr>
                                            </w:div>
                                            <w:div w:id="712736461">
                                              <w:marLeft w:val="0"/>
                                              <w:marRight w:val="0"/>
                                              <w:marTop w:val="0"/>
                                              <w:marBottom w:val="0"/>
                                              <w:divBdr>
                                                <w:top w:val="none" w:sz="0" w:space="0" w:color="auto"/>
                                                <w:left w:val="none" w:sz="0" w:space="0" w:color="auto"/>
                                                <w:bottom w:val="none" w:sz="0" w:space="0" w:color="auto"/>
                                                <w:right w:val="none" w:sz="0" w:space="0" w:color="auto"/>
                                              </w:divBdr>
                                            </w:div>
                                          </w:divsChild>
                                        </w:div>
                                        <w:div w:id="347946540">
                                          <w:marLeft w:val="0"/>
                                          <w:marRight w:val="0"/>
                                          <w:marTop w:val="0"/>
                                          <w:marBottom w:val="0"/>
                                          <w:divBdr>
                                            <w:top w:val="none" w:sz="0" w:space="0" w:color="auto"/>
                                            <w:left w:val="none" w:sz="0" w:space="0" w:color="auto"/>
                                            <w:bottom w:val="none" w:sz="0" w:space="0" w:color="auto"/>
                                            <w:right w:val="none" w:sz="0" w:space="0" w:color="auto"/>
                                          </w:divBdr>
                                          <w:divsChild>
                                            <w:div w:id="1459952914">
                                              <w:marLeft w:val="0"/>
                                              <w:marRight w:val="0"/>
                                              <w:marTop w:val="0"/>
                                              <w:marBottom w:val="0"/>
                                              <w:divBdr>
                                                <w:top w:val="none" w:sz="0" w:space="0" w:color="auto"/>
                                                <w:left w:val="none" w:sz="0" w:space="0" w:color="auto"/>
                                                <w:bottom w:val="none" w:sz="0" w:space="0" w:color="auto"/>
                                                <w:right w:val="none" w:sz="0" w:space="0" w:color="auto"/>
                                              </w:divBdr>
                                            </w:div>
                                            <w:div w:id="110068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8530821">
          <w:marLeft w:val="0"/>
          <w:marRight w:val="0"/>
          <w:marTop w:val="0"/>
          <w:marBottom w:val="0"/>
          <w:divBdr>
            <w:top w:val="none" w:sz="0" w:space="0" w:color="auto"/>
            <w:left w:val="none" w:sz="0" w:space="0" w:color="auto"/>
            <w:bottom w:val="none" w:sz="0" w:space="0" w:color="auto"/>
            <w:right w:val="none" w:sz="0" w:space="0" w:color="auto"/>
          </w:divBdr>
          <w:divsChild>
            <w:div w:id="1381588661">
              <w:marLeft w:val="0"/>
              <w:marRight w:val="0"/>
              <w:marTop w:val="0"/>
              <w:marBottom w:val="0"/>
              <w:divBdr>
                <w:top w:val="none" w:sz="0" w:space="0" w:color="auto"/>
                <w:left w:val="none" w:sz="0" w:space="0" w:color="auto"/>
                <w:bottom w:val="none" w:sz="0" w:space="0" w:color="auto"/>
                <w:right w:val="none" w:sz="0" w:space="0" w:color="auto"/>
              </w:divBdr>
              <w:divsChild>
                <w:div w:id="355156852">
                  <w:marLeft w:val="0"/>
                  <w:marRight w:val="0"/>
                  <w:marTop w:val="0"/>
                  <w:marBottom w:val="0"/>
                  <w:divBdr>
                    <w:top w:val="none" w:sz="0" w:space="0" w:color="auto"/>
                    <w:left w:val="none" w:sz="0" w:space="0" w:color="auto"/>
                    <w:bottom w:val="none" w:sz="0" w:space="0" w:color="auto"/>
                    <w:right w:val="none" w:sz="0" w:space="0" w:color="auto"/>
                  </w:divBdr>
                  <w:divsChild>
                    <w:div w:id="484320319">
                      <w:marLeft w:val="0"/>
                      <w:marRight w:val="0"/>
                      <w:marTop w:val="0"/>
                      <w:marBottom w:val="0"/>
                      <w:divBdr>
                        <w:top w:val="none" w:sz="0" w:space="0" w:color="auto"/>
                        <w:left w:val="none" w:sz="0" w:space="0" w:color="auto"/>
                        <w:bottom w:val="none" w:sz="0" w:space="0" w:color="auto"/>
                        <w:right w:val="none" w:sz="0" w:space="0" w:color="auto"/>
                      </w:divBdr>
                      <w:divsChild>
                        <w:div w:id="1664164013">
                          <w:marLeft w:val="0"/>
                          <w:marRight w:val="0"/>
                          <w:marTop w:val="0"/>
                          <w:marBottom w:val="0"/>
                          <w:divBdr>
                            <w:top w:val="none" w:sz="0" w:space="0" w:color="auto"/>
                            <w:left w:val="none" w:sz="0" w:space="0" w:color="auto"/>
                            <w:bottom w:val="none" w:sz="0" w:space="0" w:color="auto"/>
                            <w:right w:val="none" w:sz="0" w:space="0" w:color="auto"/>
                          </w:divBdr>
                          <w:divsChild>
                            <w:div w:id="1802767784">
                              <w:marLeft w:val="0"/>
                              <w:marRight w:val="0"/>
                              <w:marTop w:val="0"/>
                              <w:marBottom w:val="0"/>
                              <w:divBdr>
                                <w:top w:val="none" w:sz="0" w:space="0" w:color="auto"/>
                                <w:left w:val="none" w:sz="0" w:space="0" w:color="auto"/>
                                <w:bottom w:val="none" w:sz="0" w:space="0" w:color="auto"/>
                                <w:right w:val="none" w:sz="0" w:space="0" w:color="auto"/>
                              </w:divBdr>
                              <w:divsChild>
                                <w:div w:id="15019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876910">
          <w:marLeft w:val="0"/>
          <w:marRight w:val="0"/>
          <w:marTop w:val="0"/>
          <w:marBottom w:val="0"/>
          <w:divBdr>
            <w:top w:val="none" w:sz="0" w:space="0" w:color="auto"/>
            <w:left w:val="none" w:sz="0" w:space="0" w:color="auto"/>
            <w:bottom w:val="none" w:sz="0" w:space="0" w:color="auto"/>
            <w:right w:val="none" w:sz="0" w:space="0" w:color="auto"/>
          </w:divBdr>
          <w:divsChild>
            <w:div w:id="941451352">
              <w:marLeft w:val="0"/>
              <w:marRight w:val="0"/>
              <w:marTop w:val="0"/>
              <w:marBottom w:val="0"/>
              <w:divBdr>
                <w:top w:val="none" w:sz="0" w:space="0" w:color="auto"/>
                <w:left w:val="none" w:sz="0" w:space="0" w:color="auto"/>
                <w:bottom w:val="none" w:sz="0" w:space="0" w:color="auto"/>
                <w:right w:val="none" w:sz="0" w:space="0" w:color="auto"/>
              </w:divBdr>
              <w:divsChild>
                <w:div w:id="1861356409">
                  <w:marLeft w:val="0"/>
                  <w:marRight w:val="0"/>
                  <w:marTop w:val="0"/>
                  <w:marBottom w:val="0"/>
                  <w:divBdr>
                    <w:top w:val="none" w:sz="0" w:space="0" w:color="auto"/>
                    <w:left w:val="none" w:sz="0" w:space="0" w:color="auto"/>
                    <w:bottom w:val="none" w:sz="0" w:space="0" w:color="auto"/>
                    <w:right w:val="none" w:sz="0" w:space="0" w:color="auto"/>
                  </w:divBdr>
                  <w:divsChild>
                    <w:div w:id="1683124148">
                      <w:marLeft w:val="0"/>
                      <w:marRight w:val="0"/>
                      <w:marTop w:val="0"/>
                      <w:marBottom w:val="0"/>
                      <w:divBdr>
                        <w:top w:val="none" w:sz="0" w:space="0" w:color="auto"/>
                        <w:left w:val="none" w:sz="0" w:space="0" w:color="auto"/>
                        <w:bottom w:val="none" w:sz="0" w:space="0" w:color="auto"/>
                        <w:right w:val="none" w:sz="0" w:space="0" w:color="auto"/>
                      </w:divBdr>
                      <w:divsChild>
                        <w:div w:id="1134716474">
                          <w:marLeft w:val="0"/>
                          <w:marRight w:val="0"/>
                          <w:marTop w:val="0"/>
                          <w:marBottom w:val="0"/>
                          <w:divBdr>
                            <w:top w:val="none" w:sz="0" w:space="0" w:color="auto"/>
                            <w:left w:val="none" w:sz="0" w:space="0" w:color="auto"/>
                            <w:bottom w:val="none" w:sz="0" w:space="0" w:color="auto"/>
                            <w:right w:val="none" w:sz="0" w:space="0" w:color="auto"/>
                          </w:divBdr>
                          <w:divsChild>
                            <w:div w:id="119760978">
                              <w:marLeft w:val="0"/>
                              <w:marRight w:val="0"/>
                              <w:marTop w:val="0"/>
                              <w:marBottom w:val="0"/>
                              <w:divBdr>
                                <w:top w:val="none" w:sz="0" w:space="0" w:color="auto"/>
                                <w:left w:val="none" w:sz="0" w:space="0" w:color="auto"/>
                                <w:bottom w:val="none" w:sz="0" w:space="0" w:color="auto"/>
                                <w:right w:val="none" w:sz="0" w:space="0" w:color="auto"/>
                              </w:divBdr>
                              <w:divsChild>
                                <w:div w:id="10381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476601">
          <w:marLeft w:val="0"/>
          <w:marRight w:val="0"/>
          <w:marTop w:val="0"/>
          <w:marBottom w:val="0"/>
          <w:divBdr>
            <w:top w:val="none" w:sz="0" w:space="0" w:color="auto"/>
            <w:left w:val="none" w:sz="0" w:space="0" w:color="auto"/>
            <w:bottom w:val="none" w:sz="0" w:space="0" w:color="auto"/>
            <w:right w:val="none" w:sz="0" w:space="0" w:color="auto"/>
          </w:divBdr>
          <w:divsChild>
            <w:div w:id="398862975">
              <w:marLeft w:val="0"/>
              <w:marRight w:val="0"/>
              <w:marTop w:val="0"/>
              <w:marBottom w:val="0"/>
              <w:divBdr>
                <w:top w:val="none" w:sz="0" w:space="0" w:color="auto"/>
                <w:left w:val="none" w:sz="0" w:space="0" w:color="auto"/>
                <w:bottom w:val="none" w:sz="0" w:space="0" w:color="auto"/>
                <w:right w:val="none" w:sz="0" w:space="0" w:color="auto"/>
              </w:divBdr>
              <w:divsChild>
                <w:div w:id="424348189">
                  <w:marLeft w:val="0"/>
                  <w:marRight w:val="0"/>
                  <w:marTop w:val="0"/>
                  <w:marBottom w:val="0"/>
                  <w:divBdr>
                    <w:top w:val="none" w:sz="0" w:space="0" w:color="auto"/>
                    <w:left w:val="none" w:sz="0" w:space="0" w:color="auto"/>
                    <w:bottom w:val="none" w:sz="0" w:space="0" w:color="auto"/>
                    <w:right w:val="none" w:sz="0" w:space="0" w:color="auto"/>
                  </w:divBdr>
                  <w:divsChild>
                    <w:div w:id="151652443">
                      <w:marLeft w:val="0"/>
                      <w:marRight w:val="0"/>
                      <w:marTop w:val="0"/>
                      <w:marBottom w:val="0"/>
                      <w:divBdr>
                        <w:top w:val="none" w:sz="0" w:space="0" w:color="auto"/>
                        <w:left w:val="none" w:sz="0" w:space="0" w:color="auto"/>
                        <w:bottom w:val="none" w:sz="0" w:space="0" w:color="auto"/>
                        <w:right w:val="none" w:sz="0" w:space="0" w:color="auto"/>
                      </w:divBdr>
                      <w:divsChild>
                        <w:div w:id="1474979614">
                          <w:marLeft w:val="0"/>
                          <w:marRight w:val="0"/>
                          <w:marTop w:val="0"/>
                          <w:marBottom w:val="0"/>
                          <w:divBdr>
                            <w:top w:val="none" w:sz="0" w:space="0" w:color="auto"/>
                            <w:left w:val="none" w:sz="0" w:space="0" w:color="auto"/>
                            <w:bottom w:val="none" w:sz="0" w:space="0" w:color="auto"/>
                            <w:right w:val="none" w:sz="0" w:space="0" w:color="auto"/>
                          </w:divBdr>
                          <w:divsChild>
                            <w:div w:id="1172531780">
                              <w:marLeft w:val="0"/>
                              <w:marRight w:val="0"/>
                              <w:marTop w:val="0"/>
                              <w:marBottom w:val="0"/>
                              <w:divBdr>
                                <w:top w:val="none" w:sz="0" w:space="0" w:color="auto"/>
                                <w:left w:val="none" w:sz="0" w:space="0" w:color="auto"/>
                                <w:bottom w:val="none" w:sz="0" w:space="0" w:color="auto"/>
                                <w:right w:val="none" w:sz="0" w:space="0" w:color="auto"/>
                              </w:divBdr>
                              <w:divsChild>
                                <w:div w:id="135495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4831278">
      <w:bodyDiv w:val="1"/>
      <w:marLeft w:val="0"/>
      <w:marRight w:val="0"/>
      <w:marTop w:val="0"/>
      <w:marBottom w:val="0"/>
      <w:divBdr>
        <w:top w:val="none" w:sz="0" w:space="0" w:color="auto"/>
        <w:left w:val="none" w:sz="0" w:space="0" w:color="auto"/>
        <w:bottom w:val="none" w:sz="0" w:space="0" w:color="auto"/>
        <w:right w:val="none" w:sz="0" w:space="0" w:color="auto"/>
      </w:divBdr>
      <w:divsChild>
        <w:div w:id="1779787760">
          <w:marLeft w:val="0"/>
          <w:marRight w:val="0"/>
          <w:marTop w:val="0"/>
          <w:marBottom w:val="0"/>
          <w:divBdr>
            <w:top w:val="none" w:sz="0" w:space="0" w:color="auto"/>
            <w:left w:val="none" w:sz="0" w:space="0" w:color="auto"/>
            <w:bottom w:val="none" w:sz="0" w:space="0" w:color="auto"/>
            <w:right w:val="none" w:sz="0" w:space="0" w:color="auto"/>
          </w:divBdr>
          <w:divsChild>
            <w:div w:id="17779977">
              <w:marLeft w:val="0"/>
              <w:marRight w:val="0"/>
              <w:marTop w:val="0"/>
              <w:marBottom w:val="0"/>
              <w:divBdr>
                <w:top w:val="none" w:sz="0" w:space="0" w:color="auto"/>
                <w:left w:val="none" w:sz="0" w:space="0" w:color="auto"/>
                <w:bottom w:val="none" w:sz="0" w:space="0" w:color="auto"/>
                <w:right w:val="none" w:sz="0" w:space="0" w:color="auto"/>
              </w:divBdr>
              <w:divsChild>
                <w:div w:id="857818834">
                  <w:marLeft w:val="0"/>
                  <w:marRight w:val="0"/>
                  <w:marTop w:val="0"/>
                  <w:marBottom w:val="0"/>
                  <w:divBdr>
                    <w:top w:val="none" w:sz="0" w:space="0" w:color="auto"/>
                    <w:left w:val="none" w:sz="0" w:space="0" w:color="auto"/>
                    <w:bottom w:val="none" w:sz="0" w:space="0" w:color="auto"/>
                    <w:right w:val="none" w:sz="0" w:space="0" w:color="auto"/>
                  </w:divBdr>
                  <w:divsChild>
                    <w:div w:id="1768236651">
                      <w:marLeft w:val="0"/>
                      <w:marRight w:val="0"/>
                      <w:marTop w:val="0"/>
                      <w:marBottom w:val="0"/>
                      <w:divBdr>
                        <w:top w:val="none" w:sz="0" w:space="0" w:color="auto"/>
                        <w:left w:val="none" w:sz="0" w:space="0" w:color="auto"/>
                        <w:bottom w:val="none" w:sz="0" w:space="0" w:color="auto"/>
                        <w:right w:val="none" w:sz="0" w:space="0" w:color="auto"/>
                      </w:divBdr>
                    </w:div>
                    <w:div w:id="649946467">
                      <w:marLeft w:val="0"/>
                      <w:marRight w:val="0"/>
                      <w:marTop w:val="0"/>
                      <w:marBottom w:val="0"/>
                      <w:divBdr>
                        <w:top w:val="none" w:sz="0" w:space="0" w:color="auto"/>
                        <w:left w:val="none" w:sz="0" w:space="0" w:color="auto"/>
                        <w:bottom w:val="none" w:sz="0" w:space="0" w:color="auto"/>
                        <w:right w:val="none" w:sz="0" w:space="0" w:color="auto"/>
                      </w:divBdr>
                      <w:divsChild>
                        <w:div w:id="168565412">
                          <w:marLeft w:val="0"/>
                          <w:marRight w:val="0"/>
                          <w:marTop w:val="0"/>
                          <w:marBottom w:val="0"/>
                          <w:divBdr>
                            <w:top w:val="none" w:sz="0" w:space="0" w:color="auto"/>
                            <w:left w:val="none" w:sz="0" w:space="0" w:color="auto"/>
                            <w:bottom w:val="none" w:sz="0" w:space="0" w:color="auto"/>
                            <w:right w:val="none" w:sz="0" w:space="0" w:color="auto"/>
                          </w:divBdr>
                          <w:divsChild>
                            <w:div w:id="1724672741">
                              <w:marLeft w:val="0"/>
                              <w:marRight w:val="0"/>
                              <w:marTop w:val="0"/>
                              <w:marBottom w:val="0"/>
                              <w:divBdr>
                                <w:top w:val="none" w:sz="0" w:space="0" w:color="auto"/>
                                <w:left w:val="none" w:sz="0" w:space="0" w:color="auto"/>
                                <w:bottom w:val="none" w:sz="0" w:space="0" w:color="auto"/>
                                <w:right w:val="none" w:sz="0" w:space="0" w:color="auto"/>
                              </w:divBdr>
                            </w:div>
                          </w:divsChild>
                        </w:div>
                        <w:div w:id="1689019783">
                          <w:marLeft w:val="0"/>
                          <w:marRight w:val="0"/>
                          <w:marTop w:val="0"/>
                          <w:marBottom w:val="0"/>
                          <w:divBdr>
                            <w:top w:val="none" w:sz="0" w:space="0" w:color="auto"/>
                            <w:left w:val="none" w:sz="0" w:space="0" w:color="auto"/>
                            <w:bottom w:val="none" w:sz="0" w:space="0" w:color="auto"/>
                            <w:right w:val="none" w:sz="0" w:space="0" w:color="auto"/>
                          </w:divBdr>
                          <w:divsChild>
                            <w:div w:id="275868762">
                              <w:marLeft w:val="0"/>
                              <w:marRight w:val="0"/>
                              <w:marTop w:val="0"/>
                              <w:marBottom w:val="0"/>
                              <w:divBdr>
                                <w:top w:val="none" w:sz="0" w:space="0" w:color="auto"/>
                                <w:left w:val="none" w:sz="0" w:space="0" w:color="auto"/>
                                <w:bottom w:val="none" w:sz="0" w:space="0" w:color="auto"/>
                                <w:right w:val="none" w:sz="0" w:space="0" w:color="auto"/>
                              </w:divBdr>
                            </w:div>
                          </w:divsChild>
                        </w:div>
                        <w:div w:id="702485764">
                          <w:marLeft w:val="0"/>
                          <w:marRight w:val="0"/>
                          <w:marTop w:val="0"/>
                          <w:marBottom w:val="0"/>
                          <w:divBdr>
                            <w:top w:val="none" w:sz="0" w:space="0" w:color="auto"/>
                            <w:left w:val="none" w:sz="0" w:space="0" w:color="auto"/>
                            <w:bottom w:val="none" w:sz="0" w:space="0" w:color="auto"/>
                            <w:right w:val="none" w:sz="0" w:space="0" w:color="auto"/>
                          </w:divBdr>
                          <w:divsChild>
                            <w:div w:id="499277171">
                              <w:marLeft w:val="0"/>
                              <w:marRight w:val="0"/>
                              <w:marTop w:val="0"/>
                              <w:marBottom w:val="0"/>
                              <w:divBdr>
                                <w:top w:val="none" w:sz="0" w:space="0" w:color="auto"/>
                                <w:left w:val="none" w:sz="0" w:space="0" w:color="auto"/>
                                <w:bottom w:val="none" w:sz="0" w:space="0" w:color="auto"/>
                                <w:right w:val="none" w:sz="0" w:space="0" w:color="auto"/>
                              </w:divBdr>
                            </w:div>
                          </w:divsChild>
                        </w:div>
                        <w:div w:id="893198832">
                          <w:marLeft w:val="0"/>
                          <w:marRight w:val="0"/>
                          <w:marTop w:val="0"/>
                          <w:marBottom w:val="0"/>
                          <w:divBdr>
                            <w:top w:val="none" w:sz="0" w:space="0" w:color="auto"/>
                            <w:left w:val="none" w:sz="0" w:space="0" w:color="auto"/>
                            <w:bottom w:val="none" w:sz="0" w:space="0" w:color="auto"/>
                            <w:right w:val="none" w:sz="0" w:space="0" w:color="auto"/>
                          </w:divBdr>
                          <w:divsChild>
                            <w:div w:id="1155486674">
                              <w:marLeft w:val="0"/>
                              <w:marRight w:val="0"/>
                              <w:marTop w:val="0"/>
                              <w:marBottom w:val="0"/>
                              <w:divBdr>
                                <w:top w:val="none" w:sz="0" w:space="0" w:color="auto"/>
                                <w:left w:val="none" w:sz="0" w:space="0" w:color="auto"/>
                                <w:bottom w:val="none" w:sz="0" w:space="0" w:color="auto"/>
                                <w:right w:val="none" w:sz="0" w:space="0" w:color="auto"/>
                              </w:divBdr>
                            </w:div>
                          </w:divsChild>
                        </w:div>
                        <w:div w:id="1859273416">
                          <w:marLeft w:val="0"/>
                          <w:marRight w:val="0"/>
                          <w:marTop w:val="0"/>
                          <w:marBottom w:val="0"/>
                          <w:divBdr>
                            <w:top w:val="none" w:sz="0" w:space="0" w:color="auto"/>
                            <w:left w:val="none" w:sz="0" w:space="0" w:color="auto"/>
                            <w:bottom w:val="none" w:sz="0" w:space="0" w:color="auto"/>
                            <w:right w:val="none" w:sz="0" w:space="0" w:color="auto"/>
                          </w:divBdr>
                          <w:divsChild>
                            <w:div w:id="333142479">
                              <w:marLeft w:val="0"/>
                              <w:marRight w:val="0"/>
                              <w:marTop w:val="0"/>
                              <w:marBottom w:val="0"/>
                              <w:divBdr>
                                <w:top w:val="none" w:sz="0" w:space="0" w:color="auto"/>
                                <w:left w:val="none" w:sz="0" w:space="0" w:color="auto"/>
                                <w:bottom w:val="none" w:sz="0" w:space="0" w:color="auto"/>
                                <w:right w:val="none" w:sz="0" w:space="0" w:color="auto"/>
                              </w:divBdr>
                            </w:div>
                          </w:divsChild>
                        </w:div>
                        <w:div w:id="1716075258">
                          <w:marLeft w:val="0"/>
                          <w:marRight w:val="0"/>
                          <w:marTop w:val="0"/>
                          <w:marBottom w:val="0"/>
                          <w:divBdr>
                            <w:top w:val="none" w:sz="0" w:space="0" w:color="auto"/>
                            <w:left w:val="none" w:sz="0" w:space="0" w:color="auto"/>
                            <w:bottom w:val="none" w:sz="0" w:space="0" w:color="auto"/>
                            <w:right w:val="none" w:sz="0" w:space="0" w:color="auto"/>
                          </w:divBdr>
                          <w:divsChild>
                            <w:div w:id="482086215">
                              <w:marLeft w:val="0"/>
                              <w:marRight w:val="0"/>
                              <w:marTop w:val="0"/>
                              <w:marBottom w:val="0"/>
                              <w:divBdr>
                                <w:top w:val="none" w:sz="0" w:space="0" w:color="auto"/>
                                <w:left w:val="none" w:sz="0" w:space="0" w:color="auto"/>
                                <w:bottom w:val="none" w:sz="0" w:space="0" w:color="auto"/>
                                <w:right w:val="none" w:sz="0" w:space="0" w:color="auto"/>
                              </w:divBdr>
                            </w:div>
                          </w:divsChild>
                        </w:div>
                        <w:div w:id="1392341331">
                          <w:marLeft w:val="0"/>
                          <w:marRight w:val="0"/>
                          <w:marTop w:val="0"/>
                          <w:marBottom w:val="0"/>
                          <w:divBdr>
                            <w:top w:val="none" w:sz="0" w:space="0" w:color="auto"/>
                            <w:left w:val="none" w:sz="0" w:space="0" w:color="auto"/>
                            <w:bottom w:val="none" w:sz="0" w:space="0" w:color="auto"/>
                            <w:right w:val="none" w:sz="0" w:space="0" w:color="auto"/>
                          </w:divBdr>
                          <w:divsChild>
                            <w:div w:id="736171242">
                              <w:marLeft w:val="0"/>
                              <w:marRight w:val="0"/>
                              <w:marTop w:val="0"/>
                              <w:marBottom w:val="0"/>
                              <w:divBdr>
                                <w:top w:val="none" w:sz="0" w:space="0" w:color="auto"/>
                                <w:left w:val="none" w:sz="0" w:space="0" w:color="auto"/>
                                <w:bottom w:val="none" w:sz="0" w:space="0" w:color="auto"/>
                                <w:right w:val="none" w:sz="0" w:space="0" w:color="auto"/>
                              </w:divBdr>
                            </w:div>
                          </w:divsChild>
                        </w:div>
                        <w:div w:id="254098734">
                          <w:marLeft w:val="0"/>
                          <w:marRight w:val="0"/>
                          <w:marTop w:val="0"/>
                          <w:marBottom w:val="0"/>
                          <w:divBdr>
                            <w:top w:val="none" w:sz="0" w:space="0" w:color="auto"/>
                            <w:left w:val="none" w:sz="0" w:space="0" w:color="auto"/>
                            <w:bottom w:val="none" w:sz="0" w:space="0" w:color="auto"/>
                            <w:right w:val="none" w:sz="0" w:space="0" w:color="auto"/>
                          </w:divBdr>
                          <w:divsChild>
                            <w:div w:id="518007221">
                              <w:marLeft w:val="0"/>
                              <w:marRight w:val="0"/>
                              <w:marTop w:val="0"/>
                              <w:marBottom w:val="0"/>
                              <w:divBdr>
                                <w:top w:val="none" w:sz="0" w:space="0" w:color="auto"/>
                                <w:left w:val="none" w:sz="0" w:space="0" w:color="auto"/>
                                <w:bottom w:val="none" w:sz="0" w:space="0" w:color="auto"/>
                                <w:right w:val="none" w:sz="0" w:space="0" w:color="auto"/>
                              </w:divBdr>
                            </w:div>
                          </w:divsChild>
                        </w:div>
                        <w:div w:id="1627815620">
                          <w:marLeft w:val="0"/>
                          <w:marRight w:val="0"/>
                          <w:marTop w:val="0"/>
                          <w:marBottom w:val="0"/>
                          <w:divBdr>
                            <w:top w:val="none" w:sz="0" w:space="0" w:color="auto"/>
                            <w:left w:val="none" w:sz="0" w:space="0" w:color="auto"/>
                            <w:bottom w:val="none" w:sz="0" w:space="0" w:color="auto"/>
                            <w:right w:val="none" w:sz="0" w:space="0" w:color="auto"/>
                          </w:divBdr>
                          <w:divsChild>
                            <w:div w:id="363529122">
                              <w:marLeft w:val="0"/>
                              <w:marRight w:val="0"/>
                              <w:marTop w:val="0"/>
                              <w:marBottom w:val="0"/>
                              <w:divBdr>
                                <w:top w:val="none" w:sz="0" w:space="0" w:color="auto"/>
                                <w:left w:val="none" w:sz="0" w:space="0" w:color="auto"/>
                                <w:bottom w:val="none" w:sz="0" w:space="0" w:color="auto"/>
                                <w:right w:val="none" w:sz="0" w:space="0" w:color="auto"/>
                              </w:divBdr>
                            </w:div>
                          </w:divsChild>
                        </w:div>
                        <w:div w:id="1766221272">
                          <w:marLeft w:val="0"/>
                          <w:marRight w:val="0"/>
                          <w:marTop w:val="0"/>
                          <w:marBottom w:val="0"/>
                          <w:divBdr>
                            <w:top w:val="none" w:sz="0" w:space="0" w:color="auto"/>
                            <w:left w:val="none" w:sz="0" w:space="0" w:color="auto"/>
                            <w:bottom w:val="none" w:sz="0" w:space="0" w:color="auto"/>
                            <w:right w:val="none" w:sz="0" w:space="0" w:color="auto"/>
                          </w:divBdr>
                          <w:divsChild>
                            <w:div w:id="1299149771">
                              <w:marLeft w:val="0"/>
                              <w:marRight w:val="0"/>
                              <w:marTop w:val="0"/>
                              <w:marBottom w:val="0"/>
                              <w:divBdr>
                                <w:top w:val="none" w:sz="0" w:space="0" w:color="auto"/>
                                <w:left w:val="none" w:sz="0" w:space="0" w:color="auto"/>
                                <w:bottom w:val="none" w:sz="0" w:space="0" w:color="auto"/>
                                <w:right w:val="none" w:sz="0" w:space="0" w:color="auto"/>
                              </w:divBdr>
                            </w:div>
                          </w:divsChild>
                        </w:div>
                        <w:div w:id="538207735">
                          <w:marLeft w:val="0"/>
                          <w:marRight w:val="0"/>
                          <w:marTop w:val="0"/>
                          <w:marBottom w:val="0"/>
                          <w:divBdr>
                            <w:top w:val="none" w:sz="0" w:space="0" w:color="auto"/>
                            <w:left w:val="none" w:sz="0" w:space="0" w:color="auto"/>
                            <w:bottom w:val="none" w:sz="0" w:space="0" w:color="auto"/>
                            <w:right w:val="none" w:sz="0" w:space="0" w:color="auto"/>
                          </w:divBdr>
                          <w:divsChild>
                            <w:div w:id="888027698">
                              <w:marLeft w:val="0"/>
                              <w:marRight w:val="0"/>
                              <w:marTop w:val="0"/>
                              <w:marBottom w:val="0"/>
                              <w:divBdr>
                                <w:top w:val="none" w:sz="0" w:space="0" w:color="auto"/>
                                <w:left w:val="none" w:sz="0" w:space="0" w:color="auto"/>
                                <w:bottom w:val="none" w:sz="0" w:space="0" w:color="auto"/>
                                <w:right w:val="none" w:sz="0" w:space="0" w:color="auto"/>
                              </w:divBdr>
                            </w:div>
                          </w:divsChild>
                        </w:div>
                        <w:div w:id="856312559">
                          <w:marLeft w:val="0"/>
                          <w:marRight w:val="0"/>
                          <w:marTop w:val="0"/>
                          <w:marBottom w:val="0"/>
                          <w:divBdr>
                            <w:top w:val="none" w:sz="0" w:space="0" w:color="auto"/>
                            <w:left w:val="none" w:sz="0" w:space="0" w:color="auto"/>
                            <w:bottom w:val="none" w:sz="0" w:space="0" w:color="auto"/>
                            <w:right w:val="none" w:sz="0" w:space="0" w:color="auto"/>
                          </w:divBdr>
                          <w:divsChild>
                            <w:div w:id="1233392406">
                              <w:marLeft w:val="0"/>
                              <w:marRight w:val="0"/>
                              <w:marTop w:val="0"/>
                              <w:marBottom w:val="0"/>
                              <w:divBdr>
                                <w:top w:val="none" w:sz="0" w:space="0" w:color="auto"/>
                                <w:left w:val="none" w:sz="0" w:space="0" w:color="auto"/>
                                <w:bottom w:val="none" w:sz="0" w:space="0" w:color="auto"/>
                                <w:right w:val="none" w:sz="0" w:space="0" w:color="auto"/>
                              </w:divBdr>
                            </w:div>
                          </w:divsChild>
                        </w:div>
                        <w:div w:id="1380787203">
                          <w:marLeft w:val="0"/>
                          <w:marRight w:val="0"/>
                          <w:marTop w:val="0"/>
                          <w:marBottom w:val="0"/>
                          <w:divBdr>
                            <w:top w:val="none" w:sz="0" w:space="0" w:color="auto"/>
                            <w:left w:val="none" w:sz="0" w:space="0" w:color="auto"/>
                            <w:bottom w:val="none" w:sz="0" w:space="0" w:color="auto"/>
                            <w:right w:val="none" w:sz="0" w:space="0" w:color="auto"/>
                          </w:divBdr>
                          <w:divsChild>
                            <w:div w:id="1588076995">
                              <w:marLeft w:val="0"/>
                              <w:marRight w:val="0"/>
                              <w:marTop w:val="0"/>
                              <w:marBottom w:val="0"/>
                              <w:divBdr>
                                <w:top w:val="none" w:sz="0" w:space="0" w:color="auto"/>
                                <w:left w:val="none" w:sz="0" w:space="0" w:color="auto"/>
                                <w:bottom w:val="none" w:sz="0" w:space="0" w:color="auto"/>
                                <w:right w:val="none" w:sz="0" w:space="0" w:color="auto"/>
                              </w:divBdr>
                            </w:div>
                          </w:divsChild>
                        </w:div>
                        <w:div w:id="871308540">
                          <w:marLeft w:val="0"/>
                          <w:marRight w:val="0"/>
                          <w:marTop w:val="0"/>
                          <w:marBottom w:val="0"/>
                          <w:divBdr>
                            <w:top w:val="none" w:sz="0" w:space="0" w:color="auto"/>
                            <w:left w:val="none" w:sz="0" w:space="0" w:color="auto"/>
                            <w:bottom w:val="none" w:sz="0" w:space="0" w:color="auto"/>
                            <w:right w:val="none" w:sz="0" w:space="0" w:color="auto"/>
                          </w:divBdr>
                          <w:divsChild>
                            <w:div w:id="263615347">
                              <w:marLeft w:val="0"/>
                              <w:marRight w:val="0"/>
                              <w:marTop w:val="0"/>
                              <w:marBottom w:val="0"/>
                              <w:divBdr>
                                <w:top w:val="none" w:sz="0" w:space="0" w:color="auto"/>
                                <w:left w:val="none" w:sz="0" w:space="0" w:color="auto"/>
                                <w:bottom w:val="none" w:sz="0" w:space="0" w:color="auto"/>
                                <w:right w:val="none" w:sz="0" w:space="0" w:color="auto"/>
                              </w:divBdr>
                            </w:div>
                          </w:divsChild>
                        </w:div>
                        <w:div w:id="1249080401">
                          <w:marLeft w:val="0"/>
                          <w:marRight w:val="0"/>
                          <w:marTop w:val="0"/>
                          <w:marBottom w:val="0"/>
                          <w:divBdr>
                            <w:top w:val="none" w:sz="0" w:space="0" w:color="auto"/>
                            <w:left w:val="none" w:sz="0" w:space="0" w:color="auto"/>
                            <w:bottom w:val="none" w:sz="0" w:space="0" w:color="auto"/>
                            <w:right w:val="none" w:sz="0" w:space="0" w:color="auto"/>
                          </w:divBdr>
                          <w:divsChild>
                            <w:div w:id="297347590">
                              <w:marLeft w:val="0"/>
                              <w:marRight w:val="0"/>
                              <w:marTop w:val="0"/>
                              <w:marBottom w:val="0"/>
                              <w:divBdr>
                                <w:top w:val="none" w:sz="0" w:space="0" w:color="auto"/>
                                <w:left w:val="none" w:sz="0" w:space="0" w:color="auto"/>
                                <w:bottom w:val="none" w:sz="0" w:space="0" w:color="auto"/>
                                <w:right w:val="none" w:sz="0" w:space="0" w:color="auto"/>
                              </w:divBdr>
                            </w:div>
                          </w:divsChild>
                        </w:div>
                        <w:div w:id="683434455">
                          <w:marLeft w:val="0"/>
                          <w:marRight w:val="0"/>
                          <w:marTop w:val="0"/>
                          <w:marBottom w:val="0"/>
                          <w:divBdr>
                            <w:top w:val="none" w:sz="0" w:space="0" w:color="auto"/>
                            <w:left w:val="none" w:sz="0" w:space="0" w:color="auto"/>
                            <w:bottom w:val="none" w:sz="0" w:space="0" w:color="auto"/>
                            <w:right w:val="none" w:sz="0" w:space="0" w:color="auto"/>
                          </w:divBdr>
                          <w:divsChild>
                            <w:div w:id="2084569656">
                              <w:marLeft w:val="0"/>
                              <w:marRight w:val="0"/>
                              <w:marTop w:val="0"/>
                              <w:marBottom w:val="0"/>
                              <w:divBdr>
                                <w:top w:val="none" w:sz="0" w:space="0" w:color="auto"/>
                                <w:left w:val="none" w:sz="0" w:space="0" w:color="auto"/>
                                <w:bottom w:val="none" w:sz="0" w:space="0" w:color="auto"/>
                                <w:right w:val="none" w:sz="0" w:space="0" w:color="auto"/>
                              </w:divBdr>
                            </w:div>
                          </w:divsChild>
                        </w:div>
                        <w:div w:id="550964354">
                          <w:marLeft w:val="0"/>
                          <w:marRight w:val="0"/>
                          <w:marTop w:val="0"/>
                          <w:marBottom w:val="0"/>
                          <w:divBdr>
                            <w:top w:val="none" w:sz="0" w:space="0" w:color="auto"/>
                            <w:left w:val="none" w:sz="0" w:space="0" w:color="auto"/>
                            <w:bottom w:val="none" w:sz="0" w:space="0" w:color="auto"/>
                            <w:right w:val="none" w:sz="0" w:space="0" w:color="auto"/>
                          </w:divBdr>
                          <w:divsChild>
                            <w:div w:id="689915299">
                              <w:marLeft w:val="0"/>
                              <w:marRight w:val="0"/>
                              <w:marTop w:val="0"/>
                              <w:marBottom w:val="0"/>
                              <w:divBdr>
                                <w:top w:val="none" w:sz="0" w:space="0" w:color="auto"/>
                                <w:left w:val="none" w:sz="0" w:space="0" w:color="auto"/>
                                <w:bottom w:val="none" w:sz="0" w:space="0" w:color="auto"/>
                                <w:right w:val="none" w:sz="0" w:space="0" w:color="auto"/>
                              </w:divBdr>
                            </w:div>
                          </w:divsChild>
                        </w:div>
                        <w:div w:id="1334648032">
                          <w:marLeft w:val="0"/>
                          <w:marRight w:val="0"/>
                          <w:marTop w:val="0"/>
                          <w:marBottom w:val="0"/>
                          <w:divBdr>
                            <w:top w:val="none" w:sz="0" w:space="0" w:color="auto"/>
                            <w:left w:val="none" w:sz="0" w:space="0" w:color="auto"/>
                            <w:bottom w:val="none" w:sz="0" w:space="0" w:color="auto"/>
                            <w:right w:val="none" w:sz="0" w:space="0" w:color="auto"/>
                          </w:divBdr>
                          <w:divsChild>
                            <w:div w:id="1526141458">
                              <w:marLeft w:val="0"/>
                              <w:marRight w:val="0"/>
                              <w:marTop w:val="0"/>
                              <w:marBottom w:val="0"/>
                              <w:divBdr>
                                <w:top w:val="none" w:sz="0" w:space="0" w:color="auto"/>
                                <w:left w:val="none" w:sz="0" w:space="0" w:color="auto"/>
                                <w:bottom w:val="none" w:sz="0" w:space="0" w:color="auto"/>
                                <w:right w:val="none" w:sz="0" w:space="0" w:color="auto"/>
                              </w:divBdr>
                            </w:div>
                          </w:divsChild>
                        </w:div>
                        <w:div w:id="921721742">
                          <w:marLeft w:val="0"/>
                          <w:marRight w:val="0"/>
                          <w:marTop w:val="0"/>
                          <w:marBottom w:val="0"/>
                          <w:divBdr>
                            <w:top w:val="none" w:sz="0" w:space="0" w:color="auto"/>
                            <w:left w:val="none" w:sz="0" w:space="0" w:color="auto"/>
                            <w:bottom w:val="none" w:sz="0" w:space="0" w:color="auto"/>
                            <w:right w:val="none" w:sz="0" w:space="0" w:color="auto"/>
                          </w:divBdr>
                          <w:divsChild>
                            <w:div w:id="1344894202">
                              <w:marLeft w:val="0"/>
                              <w:marRight w:val="0"/>
                              <w:marTop w:val="0"/>
                              <w:marBottom w:val="0"/>
                              <w:divBdr>
                                <w:top w:val="none" w:sz="0" w:space="0" w:color="auto"/>
                                <w:left w:val="none" w:sz="0" w:space="0" w:color="auto"/>
                                <w:bottom w:val="none" w:sz="0" w:space="0" w:color="auto"/>
                                <w:right w:val="none" w:sz="0" w:space="0" w:color="auto"/>
                              </w:divBdr>
                            </w:div>
                          </w:divsChild>
                        </w:div>
                        <w:div w:id="978414880">
                          <w:marLeft w:val="0"/>
                          <w:marRight w:val="0"/>
                          <w:marTop w:val="0"/>
                          <w:marBottom w:val="0"/>
                          <w:divBdr>
                            <w:top w:val="none" w:sz="0" w:space="0" w:color="auto"/>
                            <w:left w:val="none" w:sz="0" w:space="0" w:color="auto"/>
                            <w:bottom w:val="none" w:sz="0" w:space="0" w:color="auto"/>
                            <w:right w:val="none" w:sz="0" w:space="0" w:color="auto"/>
                          </w:divBdr>
                          <w:divsChild>
                            <w:div w:id="1966231439">
                              <w:marLeft w:val="0"/>
                              <w:marRight w:val="0"/>
                              <w:marTop w:val="0"/>
                              <w:marBottom w:val="0"/>
                              <w:divBdr>
                                <w:top w:val="none" w:sz="0" w:space="0" w:color="auto"/>
                                <w:left w:val="none" w:sz="0" w:space="0" w:color="auto"/>
                                <w:bottom w:val="none" w:sz="0" w:space="0" w:color="auto"/>
                                <w:right w:val="none" w:sz="0" w:space="0" w:color="auto"/>
                              </w:divBdr>
                            </w:div>
                          </w:divsChild>
                        </w:div>
                        <w:div w:id="408238305">
                          <w:marLeft w:val="0"/>
                          <w:marRight w:val="0"/>
                          <w:marTop w:val="0"/>
                          <w:marBottom w:val="0"/>
                          <w:divBdr>
                            <w:top w:val="none" w:sz="0" w:space="0" w:color="auto"/>
                            <w:left w:val="none" w:sz="0" w:space="0" w:color="auto"/>
                            <w:bottom w:val="none" w:sz="0" w:space="0" w:color="auto"/>
                            <w:right w:val="none" w:sz="0" w:space="0" w:color="auto"/>
                          </w:divBdr>
                          <w:divsChild>
                            <w:div w:id="2127772717">
                              <w:marLeft w:val="0"/>
                              <w:marRight w:val="0"/>
                              <w:marTop w:val="0"/>
                              <w:marBottom w:val="0"/>
                              <w:divBdr>
                                <w:top w:val="none" w:sz="0" w:space="0" w:color="auto"/>
                                <w:left w:val="none" w:sz="0" w:space="0" w:color="auto"/>
                                <w:bottom w:val="none" w:sz="0" w:space="0" w:color="auto"/>
                                <w:right w:val="none" w:sz="0" w:space="0" w:color="auto"/>
                              </w:divBdr>
                            </w:div>
                          </w:divsChild>
                        </w:div>
                        <w:div w:id="158230085">
                          <w:marLeft w:val="0"/>
                          <w:marRight w:val="0"/>
                          <w:marTop w:val="0"/>
                          <w:marBottom w:val="0"/>
                          <w:divBdr>
                            <w:top w:val="none" w:sz="0" w:space="0" w:color="auto"/>
                            <w:left w:val="none" w:sz="0" w:space="0" w:color="auto"/>
                            <w:bottom w:val="none" w:sz="0" w:space="0" w:color="auto"/>
                            <w:right w:val="none" w:sz="0" w:space="0" w:color="auto"/>
                          </w:divBdr>
                          <w:divsChild>
                            <w:div w:id="540823554">
                              <w:marLeft w:val="0"/>
                              <w:marRight w:val="0"/>
                              <w:marTop w:val="0"/>
                              <w:marBottom w:val="0"/>
                              <w:divBdr>
                                <w:top w:val="none" w:sz="0" w:space="0" w:color="auto"/>
                                <w:left w:val="none" w:sz="0" w:space="0" w:color="auto"/>
                                <w:bottom w:val="none" w:sz="0" w:space="0" w:color="auto"/>
                                <w:right w:val="none" w:sz="0" w:space="0" w:color="auto"/>
                              </w:divBdr>
                            </w:div>
                          </w:divsChild>
                        </w:div>
                        <w:div w:id="723412190">
                          <w:marLeft w:val="0"/>
                          <w:marRight w:val="0"/>
                          <w:marTop w:val="0"/>
                          <w:marBottom w:val="0"/>
                          <w:divBdr>
                            <w:top w:val="none" w:sz="0" w:space="0" w:color="auto"/>
                            <w:left w:val="none" w:sz="0" w:space="0" w:color="auto"/>
                            <w:bottom w:val="none" w:sz="0" w:space="0" w:color="auto"/>
                            <w:right w:val="none" w:sz="0" w:space="0" w:color="auto"/>
                          </w:divBdr>
                          <w:divsChild>
                            <w:div w:id="245572328">
                              <w:marLeft w:val="0"/>
                              <w:marRight w:val="0"/>
                              <w:marTop w:val="0"/>
                              <w:marBottom w:val="0"/>
                              <w:divBdr>
                                <w:top w:val="none" w:sz="0" w:space="0" w:color="auto"/>
                                <w:left w:val="none" w:sz="0" w:space="0" w:color="auto"/>
                                <w:bottom w:val="none" w:sz="0" w:space="0" w:color="auto"/>
                                <w:right w:val="none" w:sz="0" w:space="0" w:color="auto"/>
                              </w:divBdr>
                            </w:div>
                          </w:divsChild>
                        </w:div>
                        <w:div w:id="292366337">
                          <w:marLeft w:val="0"/>
                          <w:marRight w:val="0"/>
                          <w:marTop w:val="0"/>
                          <w:marBottom w:val="0"/>
                          <w:divBdr>
                            <w:top w:val="none" w:sz="0" w:space="0" w:color="auto"/>
                            <w:left w:val="none" w:sz="0" w:space="0" w:color="auto"/>
                            <w:bottom w:val="none" w:sz="0" w:space="0" w:color="auto"/>
                            <w:right w:val="none" w:sz="0" w:space="0" w:color="auto"/>
                          </w:divBdr>
                          <w:divsChild>
                            <w:div w:id="889153560">
                              <w:marLeft w:val="0"/>
                              <w:marRight w:val="0"/>
                              <w:marTop w:val="0"/>
                              <w:marBottom w:val="0"/>
                              <w:divBdr>
                                <w:top w:val="none" w:sz="0" w:space="0" w:color="auto"/>
                                <w:left w:val="none" w:sz="0" w:space="0" w:color="auto"/>
                                <w:bottom w:val="none" w:sz="0" w:space="0" w:color="auto"/>
                                <w:right w:val="none" w:sz="0" w:space="0" w:color="auto"/>
                              </w:divBdr>
                            </w:div>
                          </w:divsChild>
                        </w:div>
                        <w:div w:id="555048949">
                          <w:marLeft w:val="0"/>
                          <w:marRight w:val="0"/>
                          <w:marTop w:val="0"/>
                          <w:marBottom w:val="0"/>
                          <w:divBdr>
                            <w:top w:val="none" w:sz="0" w:space="0" w:color="auto"/>
                            <w:left w:val="none" w:sz="0" w:space="0" w:color="auto"/>
                            <w:bottom w:val="none" w:sz="0" w:space="0" w:color="auto"/>
                            <w:right w:val="none" w:sz="0" w:space="0" w:color="auto"/>
                          </w:divBdr>
                          <w:divsChild>
                            <w:div w:id="1378970626">
                              <w:marLeft w:val="0"/>
                              <w:marRight w:val="0"/>
                              <w:marTop w:val="0"/>
                              <w:marBottom w:val="0"/>
                              <w:divBdr>
                                <w:top w:val="none" w:sz="0" w:space="0" w:color="auto"/>
                                <w:left w:val="none" w:sz="0" w:space="0" w:color="auto"/>
                                <w:bottom w:val="none" w:sz="0" w:space="0" w:color="auto"/>
                                <w:right w:val="none" w:sz="0" w:space="0" w:color="auto"/>
                              </w:divBdr>
                            </w:div>
                          </w:divsChild>
                        </w:div>
                        <w:div w:id="1257707579">
                          <w:marLeft w:val="0"/>
                          <w:marRight w:val="0"/>
                          <w:marTop w:val="0"/>
                          <w:marBottom w:val="0"/>
                          <w:divBdr>
                            <w:top w:val="none" w:sz="0" w:space="0" w:color="auto"/>
                            <w:left w:val="none" w:sz="0" w:space="0" w:color="auto"/>
                            <w:bottom w:val="none" w:sz="0" w:space="0" w:color="auto"/>
                            <w:right w:val="none" w:sz="0" w:space="0" w:color="auto"/>
                          </w:divBdr>
                          <w:divsChild>
                            <w:div w:id="1753696603">
                              <w:marLeft w:val="0"/>
                              <w:marRight w:val="0"/>
                              <w:marTop w:val="0"/>
                              <w:marBottom w:val="0"/>
                              <w:divBdr>
                                <w:top w:val="none" w:sz="0" w:space="0" w:color="auto"/>
                                <w:left w:val="none" w:sz="0" w:space="0" w:color="auto"/>
                                <w:bottom w:val="none" w:sz="0" w:space="0" w:color="auto"/>
                                <w:right w:val="none" w:sz="0" w:space="0" w:color="auto"/>
                              </w:divBdr>
                            </w:div>
                          </w:divsChild>
                        </w:div>
                        <w:div w:id="1040129819">
                          <w:marLeft w:val="0"/>
                          <w:marRight w:val="0"/>
                          <w:marTop w:val="0"/>
                          <w:marBottom w:val="0"/>
                          <w:divBdr>
                            <w:top w:val="none" w:sz="0" w:space="0" w:color="auto"/>
                            <w:left w:val="none" w:sz="0" w:space="0" w:color="auto"/>
                            <w:bottom w:val="none" w:sz="0" w:space="0" w:color="auto"/>
                            <w:right w:val="none" w:sz="0" w:space="0" w:color="auto"/>
                          </w:divBdr>
                          <w:divsChild>
                            <w:div w:id="684599737">
                              <w:marLeft w:val="0"/>
                              <w:marRight w:val="0"/>
                              <w:marTop w:val="0"/>
                              <w:marBottom w:val="0"/>
                              <w:divBdr>
                                <w:top w:val="none" w:sz="0" w:space="0" w:color="auto"/>
                                <w:left w:val="none" w:sz="0" w:space="0" w:color="auto"/>
                                <w:bottom w:val="none" w:sz="0" w:space="0" w:color="auto"/>
                                <w:right w:val="none" w:sz="0" w:space="0" w:color="auto"/>
                              </w:divBdr>
                            </w:div>
                          </w:divsChild>
                        </w:div>
                        <w:div w:id="1836648317">
                          <w:marLeft w:val="0"/>
                          <w:marRight w:val="0"/>
                          <w:marTop w:val="0"/>
                          <w:marBottom w:val="0"/>
                          <w:divBdr>
                            <w:top w:val="none" w:sz="0" w:space="0" w:color="auto"/>
                            <w:left w:val="none" w:sz="0" w:space="0" w:color="auto"/>
                            <w:bottom w:val="none" w:sz="0" w:space="0" w:color="auto"/>
                            <w:right w:val="none" w:sz="0" w:space="0" w:color="auto"/>
                          </w:divBdr>
                          <w:divsChild>
                            <w:div w:id="1915629107">
                              <w:marLeft w:val="0"/>
                              <w:marRight w:val="0"/>
                              <w:marTop w:val="0"/>
                              <w:marBottom w:val="0"/>
                              <w:divBdr>
                                <w:top w:val="none" w:sz="0" w:space="0" w:color="auto"/>
                                <w:left w:val="none" w:sz="0" w:space="0" w:color="auto"/>
                                <w:bottom w:val="none" w:sz="0" w:space="0" w:color="auto"/>
                                <w:right w:val="none" w:sz="0" w:space="0" w:color="auto"/>
                              </w:divBdr>
                            </w:div>
                          </w:divsChild>
                        </w:div>
                        <w:div w:id="337660735">
                          <w:marLeft w:val="0"/>
                          <w:marRight w:val="0"/>
                          <w:marTop w:val="0"/>
                          <w:marBottom w:val="0"/>
                          <w:divBdr>
                            <w:top w:val="none" w:sz="0" w:space="0" w:color="auto"/>
                            <w:left w:val="none" w:sz="0" w:space="0" w:color="auto"/>
                            <w:bottom w:val="none" w:sz="0" w:space="0" w:color="auto"/>
                            <w:right w:val="none" w:sz="0" w:space="0" w:color="auto"/>
                          </w:divBdr>
                          <w:divsChild>
                            <w:div w:id="1041128598">
                              <w:marLeft w:val="0"/>
                              <w:marRight w:val="0"/>
                              <w:marTop w:val="0"/>
                              <w:marBottom w:val="0"/>
                              <w:divBdr>
                                <w:top w:val="none" w:sz="0" w:space="0" w:color="auto"/>
                                <w:left w:val="none" w:sz="0" w:space="0" w:color="auto"/>
                                <w:bottom w:val="none" w:sz="0" w:space="0" w:color="auto"/>
                                <w:right w:val="none" w:sz="0" w:space="0" w:color="auto"/>
                              </w:divBdr>
                            </w:div>
                          </w:divsChild>
                        </w:div>
                        <w:div w:id="1478843661">
                          <w:marLeft w:val="0"/>
                          <w:marRight w:val="0"/>
                          <w:marTop w:val="0"/>
                          <w:marBottom w:val="0"/>
                          <w:divBdr>
                            <w:top w:val="none" w:sz="0" w:space="0" w:color="auto"/>
                            <w:left w:val="none" w:sz="0" w:space="0" w:color="auto"/>
                            <w:bottom w:val="none" w:sz="0" w:space="0" w:color="auto"/>
                            <w:right w:val="none" w:sz="0" w:space="0" w:color="auto"/>
                          </w:divBdr>
                          <w:divsChild>
                            <w:div w:id="1474562404">
                              <w:marLeft w:val="0"/>
                              <w:marRight w:val="0"/>
                              <w:marTop w:val="0"/>
                              <w:marBottom w:val="0"/>
                              <w:divBdr>
                                <w:top w:val="none" w:sz="0" w:space="0" w:color="auto"/>
                                <w:left w:val="none" w:sz="0" w:space="0" w:color="auto"/>
                                <w:bottom w:val="none" w:sz="0" w:space="0" w:color="auto"/>
                                <w:right w:val="none" w:sz="0" w:space="0" w:color="auto"/>
                              </w:divBdr>
                            </w:div>
                          </w:divsChild>
                        </w:div>
                        <w:div w:id="1008946960">
                          <w:marLeft w:val="0"/>
                          <w:marRight w:val="0"/>
                          <w:marTop w:val="0"/>
                          <w:marBottom w:val="0"/>
                          <w:divBdr>
                            <w:top w:val="none" w:sz="0" w:space="0" w:color="auto"/>
                            <w:left w:val="none" w:sz="0" w:space="0" w:color="auto"/>
                            <w:bottom w:val="none" w:sz="0" w:space="0" w:color="auto"/>
                            <w:right w:val="none" w:sz="0" w:space="0" w:color="auto"/>
                          </w:divBdr>
                          <w:divsChild>
                            <w:div w:id="1473257469">
                              <w:marLeft w:val="0"/>
                              <w:marRight w:val="0"/>
                              <w:marTop w:val="0"/>
                              <w:marBottom w:val="0"/>
                              <w:divBdr>
                                <w:top w:val="none" w:sz="0" w:space="0" w:color="auto"/>
                                <w:left w:val="none" w:sz="0" w:space="0" w:color="auto"/>
                                <w:bottom w:val="none" w:sz="0" w:space="0" w:color="auto"/>
                                <w:right w:val="none" w:sz="0" w:space="0" w:color="auto"/>
                              </w:divBdr>
                            </w:div>
                          </w:divsChild>
                        </w:div>
                        <w:div w:id="1414427940">
                          <w:marLeft w:val="0"/>
                          <w:marRight w:val="0"/>
                          <w:marTop w:val="0"/>
                          <w:marBottom w:val="0"/>
                          <w:divBdr>
                            <w:top w:val="none" w:sz="0" w:space="0" w:color="auto"/>
                            <w:left w:val="none" w:sz="0" w:space="0" w:color="auto"/>
                            <w:bottom w:val="none" w:sz="0" w:space="0" w:color="auto"/>
                            <w:right w:val="none" w:sz="0" w:space="0" w:color="auto"/>
                          </w:divBdr>
                          <w:divsChild>
                            <w:div w:id="929773093">
                              <w:marLeft w:val="0"/>
                              <w:marRight w:val="0"/>
                              <w:marTop w:val="0"/>
                              <w:marBottom w:val="0"/>
                              <w:divBdr>
                                <w:top w:val="none" w:sz="0" w:space="0" w:color="auto"/>
                                <w:left w:val="none" w:sz="0" w:space="0" w:color="auto"/>
                                <w:bottom w:val="none" w:sz="0" w:space="0" w:color="auto"/>
                                <w:right w:val="none" w:sz="0" w:space="0" w:color="auto"/>
                              </w:divBdr>
                            </w:div>
                          </w:divsChild>
                        </w:div>
                        <w:div w:id="1509981892">
                          <w:marLeft w:val="0"/>
                          <w:marRight w:val="0"/>
                          <w:marTop w:val="0"/>
                          <w:marBottom w:val="0"/>
                          <w:divBdr>
                            <w:top w:val="none" w:sz="0" w:space="0" w:color="auto"/>
                            <w:left w:val="none" w:sz="0" w:space="0" w:color="auto"/>
                            <w:bottom w:val="none" w:sz="0" w:space="0" w:color="auto"/>
                            <w:right w:val="none" w:sz="0" w:space="0" w:color="auto"/>
                          </w:divBdr>
                          <w:divsChild>
                            <w:div w:id="234701894">
                              <w:marLeft w:val="0"/>
                              <w:marRight w:val="0"/>
                              <w:marTop w:val="0"/>
                              <w:marBottom w:val="0"/>
                              <w:divBdr>
                                <w:top w:val="none" w:sz="0" w:space="0" w:color="auto"/>
                                <w:left w:val="none" w:sz="0" w:space="0" w:color="auto"/>
                                <w:bottom w:val="none" w:sz="0" w:space="0" w:color="auto"/>
                                <w:right w:val="none" w:sz="0" w:space="0" w:color="auto"/>
                              </w:divBdr>
                            </w:div>
                          </w:divsChild>
                        </w:div>
                        <w:div w:id="904415160">
                          <w:marLeft w:val="0"/>
                          <w:marRight w:val="0"/>
                          <w:marTop w:val="0"/>
                          <w:marBottom w:val="0"/>
                          <w:divBdr>
                            <w:top w:val="none" w:sz="0" w:space="0" w:color="auto"/>
                            <w:left w:val="none" w:sz="0" w:space="0" w:color="auto"/>
                            <w:bottom w:val="none" w:sz="0" w:space="0" w:color="auto"/>
                            <w:right w:val="none" w:sz="0" w:space="0" w:color="auto"/>
                          </w:divBdr>
                          <w:divsChild>
                            <w:div w:id="1612937840">
                              <w:marLeft w:val="0"/>
                              <w:marRight w:val="0"/>
                              <w:marTop w:val="0"/>
                              <w:marBottom w:val="0"/>
                              <w:divBdr>
                                <w:top w:val="none" w:sz="0" w:space="0" w:color="auto"/>
                                <w:left w:val="none" w:sz="0" w:space="0" w:color="auto"/>
                                <w:bottom w:val="none" w:sz="0" w:space="0" w:color="auto"/>
                                <w:right w:val="none" w:sz="0" w:space="0" w:color="auto"/>
                              </w:divBdr>
                            </w:div>
                          </w:divsChild>
                        </w:div>
                        <w:div w:id="771710007">
                          <w:marLeft w:val="0"/>
                          <w:marRight w:val="0"/>
                          <w:marTop w:val="0"/>
                          <w:marBottom w:val="0"/>
                          <w:divBdr>
                            <w:top w:val="none" w:sz="0" w:space="0" w:color="auto"/>
                            <w:left w:val="none" w:sz="0" w:space="0" w:color="auto"/>
                            <w:bottom w:val="none" w:sz="0" w:space="0" w:color="auto"/>
                            <w:right w:val="none" w:sz="0" w:space="0" w:color="auto"/>
                          </w:divBdr>
                          <w:divsChild>
                            <w:div w:id="40788776">
                              <w:marLeft w:val="0"/>
                              <w:marRight w:val="0"/>
                              <w:marTop w:val="0"/>
                              <w:marBottom w:val="0"/>
                              <w:divBdr>
                                <w:top w:val="none" w:sz="0" w:space="0" w:color="auto"/>
                                <w:left w:val="none" w:sz="0" w:space="0" w:color="auto"/>
                                <w:bottom w:val="none" w:sz="0" w:space="0" w:color="auto"/>
                                <w:right w:val="none" w:sz="0" w:space="0" w:color="auto"/>
                              </w:divBdr>
                            </w:div>
                          </w:divsChild>
                        </w:div>
                        <w:div w:id="453908848">
                          <w:marLeft w:val="0"/>
                          <w:marRight w:val="0"/>
                          <w:marTop w:val="0"/>
                          <w:marBottom w:val="0"/>
                          <w:divBdr>
                            <w:top w:val="none" w:sz="0" w:space="0" w:color="auto"/>
                            <w:left w:val="none" w:sz="0" w:space="0" w:color="auto"/>
                            <w:bottom w:val="none" w:sz="0" w:space="0" w:color="auto"/>
                            <w:right w:val="none" w:sz="0" w:space="0" w:color="auto"/>
                          </w:divBdr>
                          <w:divsChild>
                            <w:div w:id="1547256734">
                              <w:marLeft w:val="0"/>
                              <w:marRight w:val="0"/>
                              <w:marTop w:val="0"/>
                              <w:marBottom w:val="0"/>
                              <w:divBdr>
                                <w:top w:val="none" w:sz="0" w:space="0" w:color="auto"/>
                                <w:left w:val="none" w:sz="0" w:space="0" w:color="auto"/>
                                <w:bottom w:val="none" w:sz="0" w:space="0" w:color="auto"/>
                                <w:right w:val="none" w:sz="0" w:space="0" w:color="auto"/>
                              </w:divBdr>
                            </w:div>
                          </w:divsChild>
                        </w:div>
                        <w:div w:id="2020958754">
                          <w:marLeft w:val="0"/>
                          <w:marRight w:val="0"/>
                          <w:marTop w:val="0"/>
                          <w:marBottom w:val="0"/>
                          <w:divBdr>
                            <w:top w:val="none" w:sz="0" w:space="0" w:color="auto"/>
                            <w:left w:val="none" w:sz="0" w:space="0" w:color="auto"/>
                            <w:bottom w:val="none" w:sz="0" w:space="0" w:color="auto"/>
                            <w:right w:val="none" w:sz="0" w:space="0" w:color="auto"/>
                          </w:divBdr>
                          <w:divsChild>
                            <w:div w:id="1931812526">
                              <w:marLeft w:val="0"/>
                              <w:marRight w:val="0"/>
                              <w:marTop w:val="0"/>
                              <w:marBottom w:val="0"/>
                              <w:divBdr>
                                <w:top w:val="none" w:sz="0" w:space="0" w:color="auto"/>
                                <w:left w:val="none" w:sz="0" w:space="0" w:color="auto"/>
                                <w:bottom w:val="none" w:sz="0" w:space="0" w:color="auto"/>
                                <w:right w:val="none" w:sz="0" w:space="0" w:color="auto"/>
                              </w:divBdr>
                            </w:div>
                          </w:divsChild>
                        </w:div>
                        <w:div w:id="963854210">
                          <w:marLeft w:val="0"/>
                          <w:marRight w:val="0"/>
                          <w:marTop w:val="0"/>
                          <w:marBottom w:val="0"/>
                          <w:divBdr>
                            <w:top w:val="none" w:sz="0" w:space="0" w:color="auto"/>
                            <w:left w:val="none" w:sz="0" w:space="0" w:color="auto"/>
                            <w:bottom w:val="none" w:sz="0" w:space="0" w:color="auto"/>
                            <w:right w:val="none" w:sz="0" w:space="0" w:color="auto"/>
                          </w:divBdr>
                          <w:divsChild>
                            <w:div w:id="1627931044">
                              <w:marLeft w:val="0"/>
                              <w:marRight w:val="0"/>
                              <w:marTop w:val="0"/>
                              <w:marBottom w:val="0"/>
                              <w:divBdr>
                                <w:top w:val="none" w:sz="0" w:space="0" w:color="auto"/>
                                <w:left w:val="none" w:sz="0" w:space="0" w:color="auto"/>
                                <w:bottom w:val="none" w:sz="0" w:space="0" w:color="auto"/>
                                <w:right w:val="none" w:sz="0" w:space="0" w:color="auto"/>
                              </w:divBdr>
                            </w:div>
                          </w:divsChild>
                        </w:div>
                        <w:div w:id="1370758896">
                          <w:marLeft w:val="0"/>
                          <w:marRight w:val="0"/>
                          <w:marTop w:val="0"/>
                          <w:marBottom w:val="0"/>
                          <w:divBdr>
                            <w:top w:val="none" w:sz="0" w:space="0" w:color="auto"/>
                            <w:left w:val="none" w:sz="0" w:space="0" w:color="auto"/>
                            <w:bottom w:val="none" w:sz="0" w:space="0" w:color="auto"/>
                            <w:right w:val="none" w:sz="0" w:space="0" w:color="auto"/>
                          </w:divBdr>
                          <w:divsChild>
                            <w:div w:id="93064692">
                              <w:marLeft w:val="0"/>
                              <w:marRight w:val="0"/>
                              <w:marTop w:val="0"/>
                              <w:marBottom w:val="0"/>
                              <w:divBdr>
                                <w:top w:val="none" w:sz="0" w:space="0" w:color="auto"/>
                                <w:left w:val="none" w:sz="0" w:space="0" w:color="auto"/>
                                <w:bottom w:val="none" w:sz="0" w:space="0" w:color="auto"/>
                                <w:right w:val="none" w:sz="0" w:space="0" w:color="auto"/>
                              </w:divBdr>
                            </w:div>
                          </w:divsChild>
                        </w:div>
                        <w:div w:id="2073693715">
                          <w:marLeft w:val="0"/>
                          <w:marRight w:val="0"/>
                          <w:marTop w:val="0"/>
                          <w:marBottom w:val="0"/>
                          <w:divBdr>
                            <w:top w:val="none" w:sz="0" w:space="0" w:color="auto"/>
                            <w:left w:val="none" w:sz="0" w:space="0" w:color="auto"/>
                            <w:bottom w:val="none" w:sz="0" w:space="0" w:color="auto"/>
                            <w:right w:val="none" w:sz="0" w:space="0" w:color="auto"/>
                          </w:divBdr>
                          <w:divsChild>
                            <w:div w:id="2080907269">
                              <w:marLeft w:val="0"/>
                              <w:marRight w:val="0"/>
                              <w:marTop w:val="0"/>
                              <w:marBottom w:val="0"/>
                              <w:divBdr>
                                <w:top w:val="none" w:sz="0" w:space="0" w:color="auto"/>
                                <w:left w:val="none" w:sz="0" w:space="0" w:color="auto"/>
                                <w:bottom w:val="none" w:sz="0" w:space="0" w:color="auto"/>
                                <w:right w:val="none" w:sz="0" w:space="0" w:color="auto"/>
                              </w:divBdr>
                            </w:div>
                          </w:divsChild>
                        </w:div>
                        <w:div w:id="949630152">
                          <w:marLeft w:val="0"/>
                          <w:marRight w:val="0"/>
                          <w:marTop w:val="0"/>
                          <w:marBottom w:val="0"/>
                          <w:divBdr>
                            <w:top w:val="none" w:sz="0" w:space="0" w:color="auto"/>
                            <w:left w:val="none" w:sz="0" w:space="0" w:color="auto"/>
                            <w:bottom w:val="none" w:sz="0" w:space="0" w:color="auto"/>
                            <w:right w:val="none" w:sz="0" w:space="0" w:color="auto"/>
                          </w:divBdr>
                          <w:divsChild>
                            <w:div w:id="142937661">
                              <w:marLeft w:val="0"/>
                              <w:marRight w:val="0"/>
                              <w:marTop w:val="0"/>
                              <w:marBottom w:val="0"/>
                              <w:divBdr>
                                <w:top w:val="none" w:sz="0" w:space="0" w:color="auto"/>
                                <w:left w:val="none" w:sz="0" w:space="0" w:color="auto"/>
                                <w:bottom w:val="none" w:sz="0" w:space="0" w:color="auto"/>
                                <w:right w:val="none" w:sz="0" w:space="0" w:color="auto"/>
                              </w:divBdr>
                            </w:div>
                          </w:divsChild>
                        </w:div>
                        <w:div w:id="657802121">
                          <w:marLeft w:val="0"/>
                          <w:marRight w:val="0"/>
                          <w:marTop w:val="0"/>
                          <w:marBottom w:val="0"/>
                          <w:divBdr>
                            <w:top w:val="none" w:sz="0" w:space="0" w:color="auto"/>
                            <w:left w:val="none" w:sz="0" w:space="0" w:color="auto"/>
                            <w:bottom w:val="none" w:sz="0" w:space="0" w:color="auto"/>
                            <w:right w:val="none" w:sz="0" w:space="0" w:color="auto"/>
                          </w:divBdr>
                          <w:divsChild>
                            <w:div w:id="2003578841">
                              <w:marLeft w:val="0"/>
                              <w:marRight w:val="0"/>
                              <w:marTop w:val="0"/>
                              <w:marBottom w:val="0"/>
                              <w:divBdr>
                                <w:top w:val="none" w:sz="0" w:space="0" w:color="auto"/>
                                <w:left w:val="none" w:sz="0" w:space="0" w:color="auto"/>
                                <w:bottom w:val="none" w:sz="0" w:space="0" w:color="auto"/>
                                <w:right w:val="none" w:sz="0" w:space="0" w:color="auto"/>
                              </w:divBdr>
                            </w:div>
                          </w:divsChild>
                        </w:div>
                        <w:div w:id="392240516">
                          <w:marLeft w:val="0"/>
                          <w:marRight w:val="0"/>
                          <w:marTop w:val="0"/>
                          <w:marBottom w:val="0"/>
                          <w:divBdr>
                            <w:top w:val="none" w:sz="0" w:space="0" w:color="auto"/>
                            <w:left w:val="none" w:sz="0" w:space="0" w:color="auto"/>
                            <w:bottom w:val="none" w:sz="0" w:space="0" w:color="auto"/>
                            <w:right w:val="none" w:sz="0" w:space="0" w:color="auto"/>
                          </w:divBdr>
                          <w:divsChild>
                            <w:div w:id="1762293105">
                              <w:marLeft w:val="0"/>
                              <w:marRight w:val="0"/>
                              <w:marTop w:val="0"/>
                              <w:marBottom w:val="0"/>
                              <w:divBdr>
                                <w:top w:val="none" w:sz="0" w:space="0" w:color="auto"/>
                                <w:left w:val="none" w:sz="0" w:space="0" w:color="auto"/>
                                <w:bottom w:val="none" w:sz="0" w:space="0" w:color="auto"/>
                                <w:right w:val="none" w:sz="0" w:space="0" w:color="auto"/>
                              </w:divBdr>
                            </w:div>
                          </w:divsChild>
                        </w:div>
                        <w:div w:id="158927594">
                          <w:marLeft w:val="0"/>
                          <w:marRight w:val="0"/>
                          <w:marTop w:val="0"/>
                          <w:marBottom w:val="0"/>
                          <w:divBdr>
                            <w:top w:val="none" w:sz="0" w:space="0" w:color="auto"/>
                            <w:left w:val="none" w:sz="0" w:space="0" w:color="auto"/>
                            <w:bottom w:val="none" w:sz="0" w:space="0" w:color="auto"/>
                            <w:right w:val="none" w:sz="0" w:space="0" w:color="auto"/>
                          </w:divBdr>
                          <w:divsChild>
                            <w:div w:id="1457989948">
                              <w:marLeft w:val="0"/>
                              <w:marRight w:val="0"/>
                              <w:marTop w:val="0"/>
                              <w:marBottom w:val="0"/>
                              <w:divBdr>
                                <w:top w:val="none" w:sz="0" w:space="0" w:color="auto"/>
                                <w:left w:val="none" w:sz="0" w:space="0" w:color="auto"/>
                                <w:bottom w:val="none" w:sz="0" w:space="0" w:color="auto"/>
                                <w:right w:val="none" w:sz="0" w:space="0" w:color="auto"/>
                              </w:divBdr>
                            </w:div>
                          </w:divsChild>
                        </w:div>
                        <w:div w:id="1198539968">
                          <w:marLeft w:val="0"/>
                          <w:marRight w:val="0"/>
                          <w:marTop w:val="0"/>
                          <w:marBottom w:val="0"/>
                          <w:divBdr>
                            <w:top w:val="none" w:sz="0" w:space="0" w:color="auto"/>
                            <w:left w:val="none" w:sz="0" w:space="0" w:color="auto"/>
                            <w:bottom w:val="none" w:sz="0" w:space="0" w:color="auto"/>
                            <w:right w:val="none" w:sz="0" w:space="0" w:color="auto"/>
                          </w:divBdr>
                          <w:divsChild>
                            <w:div w:id="1003974342">
                              <w:marLeft w:val="0"/>
                              <w:marRight w:val="0"/>
                              <w:marTop w:val="0"/>
                              <w:marBottom w:val="0"/>
                              <w:divBdr>
                                <w:top w:val="none" w:sz="0" w:space="0" w:color="auto"/>
                                <w:left w:val="none" w:sz="0" w:space="0" w:color="auto"/>
                                <w:bottom w:val="none" w:sz="0" w:space="0" w:color="auto"/>
                                <w:right w:val="none" w:sz="0" w:space="0" w:color="auto"/>
                              </w:divBdr>
                            </w:div>
                          </w:divsChild>
                        </w:div>
                        <w:div w:id="728111479">
                          <w:marLeft w:val="0"/>
                          <w:marRight w:val="0"/>
                          <w:marTop w:val="0"/>
                          <w:marBottom w:val="0"/>
                          <w:divBdr>
                            <w:top w:val="none" w:sz="0" w:space="0" w:color="auto"/>
                            <w:left w:val="none" w:sz="0" w:space="0" w:color="auto"/>
                            <w:bottom w:val="none" w:sz="0" w:space="0" w:color="auto"/>
                            <w:right w:val="none" w:sz="0" w:space="0" w:color="auto"/>
                          </w:divBdr>
                          <w:divsChild>
                            <w:div w:id="675890078">
                              <w:marLeft w:val="0"/>
                              <w:marRight w:val="0"/>
                              <w:marTop w:val="0"/>
                              <w:marBottom w:val="0"/>
                              <w:divBdr>
                                <w:top w:val="none" w:sz="0" w:space="0" w:color="auto"/>
                                <w:left w:val="none" w:sz="0" w:space="0" w:color="auto"/>
                                <w:bottom w:val="none" w:sz="0" w:space="0" w:color="auto"/>
                                <w:right w:val="none" w:sz="0" w:space="0" w:color="auto"/>
                              </w:divBdr>
                            </w:div>
                          </w:divsChild>
                        </w:div>
                        <w:div w:id="84153473">
                          <w:marLeft w:val="0"/>
                          <w:marRight w:val="0"/>
                          <w:marTop w:val="0"/>
                          <w:marBottom w:val="0"/>
                          <w:divBdr>
                            <w:top w:val="none" w:sz="0" w:space="0" w:color="auto"/>
                            <w:left w:val="none" w:sz="0" w:space="0" w:color="auto"/>
                            <w:bottom w:val="none" w:sz="0" w:space="0" w:color="auto"/>
                            <w:right w:val="none" w:sz="0" w:space="0" w:color="auto"/>
                          </w:divBdr>
                          <w:divsChild>
                            <w:div w:id="2018654762">
                              <w:marLeft w:val="0"/>
                              <w:marRight w:val="0"/>
                              <w:marTop w:val="0"/>
                              <w:marBottom w:val="0"/>
                              <w:divBdr>
                                <w:top w:val="none" w:sz="0" w:space="0" w:color="auto"/>
                                <w:left w:val="none" w:sz="0" w:space="0" w:color="auto"/>
                                <w:bottom w:val="none" w:sz="0" w:space="0" w:color="auto"/>
                                <w:right w:val="none" w:sz="0" w:space="0" w:color="auto"/>
                              </w:divBdr>
                            </w:div>
                          </w:divsChild>
                        </w:div>
                        <w:div w:id="801966987">
                          <w:marLeft w:val="0"/>
                          <w:marRight w:val="0"/>
                          <w:marTop w:val="0"/>
                          <w:marBottom w:val="0"/>
                          <w:divBdr>
                            <w:top w:val="none" w:sz="0" w:space="0" w:color="auto"/>
                            <w:left w:val="none" w:sz="0" w:space="0" w:color="auto"/>
                            <w:bottom w:val="none" w:sz="0" w:space="0" w:color="auto"/>
                            <w:right w:val="none" w:sz="0" w:space="0" w:color="auto"/>
                          </w:divBdr>
                          <w:divsChild>
                            <w:div w:id="565453838">
                              <w:marLeft w:val="0"/>
                              <w:marRight w:val="0"/>
                              <w:marTop w:val="0"/>
                              <w:marBottom w:val="0"/>
                              <w:divBdr>
                                <w:top w:val="none" w:sz="0" w:space="0" w:color="auto"/>
                                <w:left w:val="none" w:sz="0" w:space="0" w:color="auto"/>
                                <w:bottom w:val="none" w:sz="0" w:space="0" w:color="auto"/>
                                <w:right w:val="none" w:sz="0" w:space="0" w:color="auto"/>
                              </w:divBdr>
                            </w:div>
                          </w:divsChild>
                        </w:div>
                        <w:div w:id="1122727171">
                          <w:marLeft w:val="0"/>
                          <w:marRight w:val="0"/>
                          <w:marTop w:val="0"/>
                          <w:marBottom w:val="0"/>
                          <w:divBdr>
                            <w:top w:val="none" w:sz="0" w:space="0" w:color="auto"/>
                            <w:left w:val="none" w:sz="0" w:space="0" w:color="auto"/>
                            <w:bottom w:val="none" w:sz="0" w:space="0" w:color="auto"/>
                            <w:right w:val="none" w:sz="0" w:space="0" w:color="auto"/>
                          </w:divBdr>
                          <w:divsChild>
                            <w:div w:id="1628198840">
                              <w:marLeft w:val="0"/>
                              <w:marRight w:val="0"/>
                              <w:marTop w:val="0"/>
                              <w:marBottom w:val="0"/>
                              <w:divBdr>
                                <w:top w:val="none" w:sz="0" w:space="0" w:color="auto"/>
                                <w:left w:val="none" w:sz="0" w:space="0" w:color="auto"/>
                                <w:bottom w:val="none" w:sz="0" w:space="0" w:color="auto"/>
                                <w:right w:val="none" w:sz="0" w:space="0" w:color="auto"/>
                              </w:divBdr>
                            </w:div>
                          </w:divsChild>
                        </w:div>
                        <w:div w:id="1507548640">
                          <w:marLeft w:val="0"/>
                          <w:marRight w:val="0"/>
                          <w:marTop w:val="0"/>
                          <w:marBottom w:val="0"/>
                          <w:divBdr>
                            <w:top w:val="none" w:sz="0" w:space="0" w:color="auto"/>
                            <w:left w:val="none" w:sz="0" w:space="0" w:color="auto"/>
                            <w:bottom w:val="none" w:sz="0" w:space="0" w:color="auto"/>
                            <w:right w:val="none" w:sz="0" w:space="0" w:color="auto"/>
                          </w:divBdr>
                          <w:divsChild>
                            <w:div w:id="774910808">
                              <w:marLeft w:val="0"/>
                              <w:marRight w:val="0"/>
                              <w:marTop w:val="0"/>
                              <w:marBottom w:val="0"/>
                              <w:divBdr>
                                <w:top w:val="none" w:sz="0" w:space="0" w:color="auto"/>
                                <w:left w:val="none" w:sz="0" w:space="0" w:color="auto"/>
                                <w:bottom w:val="none" w:sz="0" w:space="0" w:color="auto"/>
                                <w:right w:val="none" w:sz="0" w:space="0" w:color="auto"/>
                              </w:divBdr>
                            </w:div>
                          </w:divsChild>
                        </w:div>
                        <w:div w:id="1975327807">
                          <w:marLeft w:val="0"/>
                          <w:marRight w:val="0"/>
                          <w:marTop w:val="0"/>
                          <w:marBottom w:val="0"/>
                          <w:divBdr>
                            <w:top w:val="none" w:sz="0" w:space="0" w:color="auto"/>
                            <w:left w:val="none" w:sz="0" w:space="0" w:color="auto"/>
                            <w:bottom w:val="none" w:sz="0" w:space="0" w:color="auto"/>
                            <w:right w:val="none" w:sz="0" w:space="0" w:color="auto"/>
                          </w:divBdr>
                          <w:divsChild>
                            <w:div w:id="2046979516">
                              <w:marLeft w:val="0"/>
                              <w:marRight w:val="0"/>
                              <w:marTop w:val="0"/>
                              <w:marBottom w:val="0"/>
                              <w:divBdr>
                                <w:top w:val="none" w:sz="0" w:space="0" w:color="auto"/>
                                <w:left w:val="none" w:sz="0" w:space="0" w:color="auto"/>
                                <w:bottom w:val="none" w:sz="0" w:space="0" w:color="auto"/>
                                <w:right w:val="none" w:sz="0" w:space="0" w:color="auto"/>
                              </w:divBdr>
                            </w:div>
                          </w:divsChild>
                        </w:div>
                        <w:div w:id="1925723298">
                          <w:marLeft w:val="0"/>
                          <w:marRight w:val="0"/>
                          <w:marTop w:val="0"/>
                          <w:marBottom w:val="0"/>
                          <w:divBdr>
                            <w:top w:val="none" w:sz="0" w:space="0" w:color="auto"/>
                            <w:left w:val="none" w:sz="0" w:space="0" w:color="auto"/>
                            <w:bottom w:val="none" w:sz="0" w:space="0" w:color="auto"/>
                            <w:right w:val="none" w:sz="0" w:space="0" w:color="auto"/>
                          </w:divBdr>
                          <w:divsChild>
                            <w:div w:id="625814050">
                              <w:marLeft w:val="0"/>
                              <w:marRight w:val="0"/>
                              <w:marTop w:val="0"/>
                              <w:marBottom w:val="0"/>
                              <w:divBdr>
                                <w:top w:val="none" w:sz="0" w:space="0" w:color="auto"/>
                                <w:left w:val="none" w:sz="0" w:space="0" w:color="auto"/>
                                <w:bottom w:val="none" w:sz="0" w:space="0" w:color="auto"/>
                                <w:right w:val="none" w:sz="0" w:space="0" w:color="auto"/>
                              </w:divBdr>
                            </w:div>
                          </w:divsChild>
                        </w:div>
                        <w:div w:id="736779308">
                          <w:marLeft w:val="0"/>
                          <w:marRight w:val="0"/>
                          <w:marTop w:val="0"/>
                          <w:marBottom w:val="0"/>
                          <w:divBdr>
                            <w:top w:val="none" w:sz="0" w:space="0" w:color="auto"/>
                            <w:left w:val="none" w:sz="0" w:space="0" w:color="auto"/>
                            <w:bottom w:val="none" w:sz="0" w:space="0" w:color="auto"/>
                            <w:right w:val="none" w:sz="0" w:space="0" w:color="auto"/>
                          </w:divBdr>
                          <w:divsChild>
                            <w:div w:id="873231486">
                              <w:marLeft w:val="0"/>
                              <w:marRight w:val="0"/>
                              <w:marTop w:val="0"/>
                              <w:marBottom w:val="0"/>
                              <w:divBdr>
                                <w:top w:val="none" w:sz="0" w:space="0" w:color="auto"/>
                                <w:left w:val="none" w:sz="0" w:space="0" w:color="auto"/>
                                <w:bottom w:val="none" w:sz="0" w:space="0" w:color="auto"/>
                                <w:right w:val="none" w:sz="0" w:space="0" w:color="auto"/>
                              </w:divBdr>
                            </w:div>
                          </w:divsChild>
                        </w:div>
                        <w:div w:id="463818940">
                          <w:marLeft w:val="0"/>
                          <w:marRight w:val="0"/>
                          <w:marTop w:val="0"/>
                          <w:marBottom w:val="0"/>
                          <w:divBdr>
                            <w:top w:val="none" w:sz="0" w:space="0" w:color="auto"/>
                            <w:left w:val="none" w:sz="0" w:space="0" w:color="auto"/>
                            <w:bottom w:val="none" w:sz="0" w:space="0" w:color="auto"/>
                            <w:right w:val="none" w:sz="0" w:space="0" w:color="auto"/>
                          </w:divBdr>
                          <w:divsChild>
                            <w:div w:id="837647499">
                              <w:marLeft w:val="0"/>
                              <w:marRight w:val="0"/>
                              <w:marTop w:val="0"/>
                              <w:marBottom w:val="0"/>
                              <w:divBdr>
                                <w:top w:val="none" w:sz="0" w:space="0" w:color="auto"/>
                                <w:left w:val="none" w:sz="0" w:space="0" w:color="auto"/>
                                <w:bottom w:val="none" w:sz="0" w:space="0" w:color="auto"/>
                                <w:right w:val="none" w:sz="0" w:space="0" w:color="auto"/>
                              </w:divBdr>
                            </w:div>
                          </w:divsChild>
                        </w:div>
                        <w:div w:id="237981360">
                          <w:marLeft w:val="0"/>
                          <w:marRight w:val="0"/>
                          <w:marTop w:val="0"/>
                          <w:marBottom w:val="0"/>
                          <w:divBdr>
                            <w:top w:val="none" w:sz="0" w:space="0" w:color="auto"/>
                            <w:left w:val="none" w:sz="0" w:space="0" w:color="auto"/>
                            <w:bottom w:val="none" w:sz="0" w:space="0" w:color="auto"/>
                            <w:right w:val="none" w:sz="0" w:space="0" w:color="auto"/>
                          </w:divBdr>
                          <w:divsChild>
                            <w:div w:id="1286500927">
                              <w:marLeft w:val="0"/>
                              <w:marRight w:val="0"/>
                              <w:marTop w:val="0"/>
                              <w:marBottom w:val="0"/>
                              <w:divBdr>
                                <w:top w:val="none" w:sz="0" w:space="0" w:color="auto"/>
                                <w:left w:val="none" w:sz="0" w:space="0" w:color="auto"/>
                                <w:bottom w:val="none" w:sz="0" w:space="0" w:color="auto"/>
                                <w:right w:val="none" w:sz="0" w:space="0" w:color="auto"/>
                              </w:divBdr>
                            </w:div>
                          </w:divsChild>
                        </w:div>
                        <w:div w:id="977998173">
                          <w:marLeft w:val="0"/>
                          <w:marRight w:val="0"/>
                          <w:marTop w:val="0"/>
                          <w:marBottom w:val="0"/>
                          <w:divBdr>
                            <w:top w:val="none" w:sz="0" w:space="0" w:color="auto"/>
                            <w:left w:val="none" w:sz="0" w:space="0" w:color="auto"/>
                            <w:bottom w:val="none" w:sz="0" w:space="0" w:color="auto"/>
                            <w:right w:val="none" w:sz="0" w:space="0" w:color="auto"/>
                          </w:divBdr>
                          <w:divsChild>
                            <w:div w:id="1616014065">
                              <w:marLeft w:val="0"/>
                              <w:marRight w:val="0"/>
                              <w:marTop w:val="0"/>
                              <w:marBottom w:val="0"/>
                              <w:divBdr>
                                <w:top w:val="none" w:sz="0" w:space="0" w:color="auto"/>
                                <w:left w:val="none" w:sz="0" w:space="0" w:color="auto"/>
                                <w:bottom w:val="none" w:sz="0" w:space="0" w:color="auto"/>
                                <w:right w:val="none" w:sz="0" w:space="0" w:color="auto"/>
                              </w:divBdr>
                            </w:div>
                          </w:divsChild>
                        </w:div>
                        <w:div w:id="1999534008">
                          <w:marLeft w:val="0"/>
                          <w:marRight w:val="0"/>
                          <w:marTop w:val="0"/>
                          <w:marBottom w:val="0"/>
                          <w:divBdr>
                            <w:top w:val="none" w:sz="0" w:space="0" w:color="auto"/>
                            <w:left w:val="none" w:sz="0" w:space="0" w:color="auto"/>
                            <w:bottom w:val="none" w:sz="0" w:space="0" w:color="auto"/>
                            <w:right w:val="none" w:sz="0" w:space="0" w:color="auto"/>
                          </w:divBdr>
                          <w:divsChild>
                            <w:div w:id="668949824">
                              <w:marLeft w:val="0"/>
                              <w:marRight w:val="0"/>
                              <w:marTop w:val="0"/>
                              <w:marBottom w:val="0"/>
                              <w:divBdr>
                                <w:top w:val="none" w:sz="0" w:space="0" w:color="auto"/>
                                <w:left w:val="none" w:sz="0" w:space="0" w:color="auto"/>
                                <w:bottom w:val="none" w:sz="0" w:space="0" w:color="auto"/>
                                <w:right w:val="none" w:sz="0" w:space="0" w:color="auto"/>
                              </w:divBdr>
                            </w:div>
                          </w:divsChild>
                        </w:div>
                        <w:div w:id="287124259">
                          <w:marLeft w:val="0"/>
                          <w:marRight w:val="0"/>
                          <w:marTop w:val="0"/>
                          <w:marBottom w:val="0"/>
                          <w:divBdr>
                            <w:top w:val="none" w:sz="0" w:space="0" w:color="auto"/>
                            <w:left w:val="none" w:sz="0" w:space="0" w:color="auto"/>
                            <w:bottom w:val="none" w:sz="0" w:space="0" w:color="auto"/>
                            <w:right w:val="none" w:sz="0" w:space="0" w:color="auto"/>
                          </w:divBdr>
                          <w:divsChild>
                            <w:div w:id="43794740">
                              <w:marLeft w:val="0"/>
                              <w:marRight w:val="0"/>
                              <w:marTop w:val="0"/>
                              <w:marBottom w:val="0"/>
                              <w:divBdr>
                                <w:top w:val="none" w:sz="0" w:space="0" w:color="auto"/>
                                <w:left w:val="none" w:sz="0" w:space="0" w:color="auto"/>
                                <w:bottom w:val="none" w:sz="0" w:space="0" w:color="auto"/>
                                <w:right w:val="none" w:sz="0" w:space="0" w:color="auto"/>
                              </w:divBdr>
                            </w:div>
                          </w:divsChild>
                        </w:div>
                        <w:div w:id="1708723288">
                          <w:marLeft w:val="0"/>
                          <w:marRight w:val="0"/>
                          <w:marTop w:val="0"/>
                          <w:marBottom w:val="0"/>
                          <w:divBdr>
                            <w:top w:val="none" w:sz="0" w:space="0" w:color="auto"/>
                            <w:left w:val="none" w:sz="0" w:space="0" w:color="auto"/>
                            <w:bottom w:val="none" w:sz="0" w:space="0" w:color="auto"/>
                            <w:right w:val="none" w:sz="0" w:space="0" w:color="auto"/>
                          </w:divBdr>
                          <w:divsChild>
                            <w:div w:id="1988777022">
                              <w:marLeft w:val="0"/>
                              <w:marRight w:val="0"/>
                              <w:marTop w:val="0"/>
                              <w:marBottom w:val="0"/>
                              <w:divBdr>
                                <w:top w:val="none" w:sz="0" w:space="0" w:color="auto"/>
                                <w:left w:val="none" w:sz="0" w:space="0" w:color="auto"/>
                                <w:bottom w:val="none" w:sz="0" w:space="0" w:color="auto"/>
                                <w:right w:val="none" w:sz="0" w:space="0" w:color="auto"/>
                              </w:divBdr>
                            </w:div>
                          </w:divsChild>
                        </w:div>
                        <w:div w:id="15544000">
                          <w:marLeft w:val="0"/>
                          <w:marRight w:val="0"/>
                          <w:marTop w:val="0"/>
                          <w:marBottom w:val="0"/>
                          <w:divBdr>
                            <w:top w:val="none" w:sz="0" w:space="0" w:color="auto"/>
                            <w:left w:val="none" w:sz="0" w:space="0" w:color="auto"/>
                            <w:bottom w:val="none" w:sz="0" w:space="0" w:color="auto"/>
                            <w:right w:val="none" w:sz="0" w:space="0" w:color="auto"/>
                          </w:divBdr>
                          <w:divsChild>
                            <w:div w:id="356782248">
                              <w:marLeft w:val="0"/>
                              <w:marRight w:val="0"/>
                              <w:marTop w:val="0"/>
                              <w:marBottom w:val="0"/>
                              <w:divBdr>
                                <w:top w:val="none" w:sz="0" w:space="0" w:color="auto"/>
                                <w:left w:val="none" w:sz="0" w:space="0" w:color="auto"/>
                                <w:bottom w:val="none" w:sz="0" w:space="0" w:color="auto"/>
                                <w:right w:val="none" w:sz="0" w:space="0" w:color="auto"/>
                              </w:divBdr>
                            </w:div>
                          </w:divsChild>
                        </w:div>
                        <w:div w:id="1996647395">
                          <w:marLeft w:val="0"/>
                          <w:marRight w:val="0"/>
                          <w:marTop w:val="0"/>
                          <w:marBottom w:val="0"/>
                          <w:divBdr>
                            <w:top w:val="none" w:sz="0" w:space="0" w:color="auto"/>
                            <w:left w:val="none" w:sz="0" w:space="0" w:color="auto"/>
                            <w:bottom w:val="none" w:sz="0" w:space="0" w:color="auto"/>
                            <w:right w:val="none" w:sz="0" w:space="0" w:color="auto"/>
                          </w:divBdr>
                          <w:divsChild>
                            <w:div w:id="454062895">
                              <w:marLeft w:val="0"/>
                              <w:marRight w:val="0"/>
                              <w:marTop w:val="0"/>
                              <w:marBottom w:val="0"/>
                              <w:divBdr>
                                <w:top w:val="none" w:sz="0" w:space="0" w:color="auto"/>
                                <w:left w:val="none" w:sz="0" w:space="0" w:color="auto"/>
                                <w:bottom w:val="none" w:sz="0" w:space="0" w:color="auto"/>
                                <w:right w:val="none" w:sz="0" w:space="0" w:color="auto"/>
                              </w:divBdr>
                            </w:div>
                          </w:divsChild>
                        </w:div>
                        <w:div w:id="56365306">
                          <w:marLeft w:val="0"/>
                          <w:marRight w:val="0"/>
                          <w:marTop w:val="0"/>
                          <w:marBottom w:val="0"/>
                          <w:divBdr>
                            <w:top w:val="none" w:sz="0" w:space="0" w:color="auto"/>
                            <w:left w:val="none" w:sz="0" w:space="0" w:color="auto"/>
                            <w:bottom w:val="none" w:sz="0" w:space="0" w:color="auto"/>
                            <w:right w:val="none" w:sz="0" w:space="0" w:color="auto"/>
                          </w:divBdr>
                          <w:divsChild>
                            <w:div w:id="373042336">
                              <w:marLeft w:val="0"/>
                              <w:marRight w:val="0"/>
                              <w:marTop w:val="0"/>
                              <w:marBottom w:val="0"/>
                              <w:divBdr>
                                <w:top w:val="none" w:sz="0" w:space="0" w:color="auto"/>
                                <w:left w:val="none" w:sz="0" w:space="0" w:color="auto"/>
                                <w:bottom w:val="none" w:sz="0" w:space="0" w:color="auto"/>
                                <w:right w:val="none" w:sz="0" w:space="0" w:color="auto"/>
                              </w:divBdr>
                            </w:div>
                          </w:divsChild>
                        </w:div>
                        <w:div w:id="437456414">
                          <w:marLeft w:val="0"/>
                          <w:marRight w:val="0"/>
                          <w:marTop w:val="0"/>
                          <w:marBottom w:val="0"/>
                          <w:divBdr>
                            <w:top w:val="none" w:sz="0" w:space="0" w:color="auto"/>
                            <w:left w:val="none" w:sz="0" w:space="0" w:color="auto"/>
                            <w:bottom w:val="none" w:sz="0" w:space="0" w:color="auto"/>
                            <w:right w:val="none" w:sz="0" w:space="0" w:color="auto"/>
                          </w:divBdr>
                          <w:divsChild>
                            <w:div w:id="1555651751">
                              <w:marLeft w:val="0"/>
                              <w:marRight w:val="0"/>
                              <w:marTop w:val="0"/>
                              <w:marBottom w:val="0"/>
                              <w:divBdr>
                                <w:top w:val="none" w:sz="0" w:space="0" w:color="auto"/>
                                <w:left w:val="none" w:sz="0" w:space="0" w:color="auto"/>
                                <w:bottom w:val="none" w:sz="0" w:space="0" w:color="auto"/>
                                <w:right w:val="none" w:sz="0" w:space="0" w:color="auto"/>
                              </w:divBdr>
                            </w:div>
                          </w:divsChild>
                        </w:div>
                        <w:div w:id="1631666655">
                          <w:marLeft w:val="0"/>
                          <w:marRight w:val="0"/>
                          <w:marTop w:val="0"/>
                          <w:marBottom w:val="0"/>
                          <w:divBdr>
                            <w:top w:val="none" w:sz="0" w:space="0" w:color="auto"/>
                            <w:left w:val="none" w:sz="0" w:space="0" w:color="auto"/>
                            <w:bottom w:val="none" w:sz="0" w:space="0" w:color="auto"/>
                            <w:right w:val="none" w:sz="0" w:space="0" w:color="auto"/>
                          </w:divBdr>
                          <w:divsChild>
                            <w:div w:id="391083149">
                              <w:marLeft w:val="0"/>
                              <w:marRight w:val="0"/>
                              <w:marTop w:val="0"/>
                              <w:marBottom w:val="0"/>
                              <w:divBdr>
                                <w:top w:val="none" w:sz="0" w:space="0" w:color="auto"/>
                                <w:left w:val="none" w:sz="0" w:space="0" w:color="auto"/>
                                <w:bottom w:val="none" w:sz="0" w:space="0" w:color="auto"/>
                                <w:right w:val="none" w:sz="0" w:space="0" w:color="auto"/>
                              </w:divBdr>
                            </w:div>
                          </w:divsChild>
                        </w:div>
                        <w:div w:id="659499899">
                          <w:marLeft w:val="0"/>
                          <w:marRight w:val="0"/>
                          <w:marTop w:val="0"/>
                          <w:marBottom w:val="0"/>
                          <w:divBdr>
                            <w:top w:val="none" w:sz="0" w:space="0" w:color="auto"/>
                            <w:left w:val="none" w:sz="0" w:space="0" w:color="auto"/>
                            <w:bottom w:val="none" w:sz="0" w:space="0" w:color="auto"/>
                            <w:right w:val="none" w:sz="0" w:space="0" w:color="auto"/>
                          </w:divBdr>
                          <w:divsChild>
                            <w:div w:id="442918393">
                              <w:marLeft w:val="0"/>
                              <w:marRight w:val="0"/>
                              <w:marTop w:val="0"/>
                              <w:marBottom w:val="0"/>
                              <w:divBdr>
                                <w:top w:val="none" w:sz="0" w:space="0" w:color="auto"/>
                                <w:left w:val="none" w:sz="0" w:space="0" w:color="auto"/>
                                <w:bottom w:val="none" w:sz="0" w:space="0" w:color="auto"/>
                                <w:right w:val="none" w:sz="0" w:space="0" w:color="auto"/>
                              </w:divBdr>
                            </w:div>
                          </w:divsChild>
                        </w:div>
                        <w:div w:id="1325936579">
                          <w:marLeft w:val="0"/>
                          <w:marRight w:val="0"/>
                          <w:marTop w:val="0"/>
                          <w:marBottom w:val="0"/>
                          <w:divBdr>
                            <w:top w:val="none" w:sz="0" w:space="0" w:color="auto"/>
                            <w:left w:val="none" w:sz="0" w:space="0" w:color="auto"/>
                            <w:bottom w:val="none" w:sz="0" w:space="0" w:color="auto"/>
                            <w:right w:val="none" w:sz="0" w:space="0" w:color="auto"/>
                          </w:divBdr>
                          <w:divsChild>
                            <w:div w:id="328218233">
                              <w:marLeft w:val="0"/>
                              <w:marRight w:val="0"/>
                              <w:marTop w:val="0"/>
                              <w:marBottom w:val="0"/>
                              <w:divBdr>
                                <w:top w:val="none" w:sz="0" w:space="0" w:color="auto"/>
                                <w:left w:val="none" w:sz="0" w:space="0" w:color="auto"/>
                                <w:bottom w:val="none" w:sz="0" w:space="0" w:color="auto"/>
                                <w:right w:val="none" w:sz="0" w:space="0" w:color="auto"/>
                              </w:divBdr>
                            </w:div>
                          </w:divsChild>
                        </w:div>
                        <w:div w:id="1706252378">
                          <w:marLeft w:val="0"/>
                          <w:marRight w:val="0"/>
                          <w:marTop w:val="0"/>
                          <w:marBottom w:val="0"/>
                          <w:divBdr>
                            <w:top w:val="none" w:sz="0" w:space="0" w:color="auto"/>
                            <w:left w:val="none" w:sz="0" w:space="0" w:color="auto"/>
                            <w:bottom w:val="none" w:sz="0" w:space="0" w:color="auto"/>
                            <w:right w:val="none" w:sz="0" w:space="0" w:color="auto"/>
                          </w:divBdr>
                          <w:divsChild>
                            <w:div w:id="1586962350">
                              <w:marLeft w:val="0"/>
                              <w:marRight w:val="0"/>
                              <w:marTop w:val="0"/>
                              <w:marBottom w:val="0"/>
                              <w:divBdr>
                                <w:top w:val="none" w:sz="0" w:space="0" w:color="auto"/>
                                <w:left w:val="none" w:sz="0" w:space="0" w:color="auto"/>
                                <w:bottom w:val="none" w:sz="0" w:space="0" w:color="auto"/>
                                <w:right w:val="none" w:sz="0" w:space="0" w:color="auto"/>
                              </w:divBdr>
                            </w:div>
                          </w:divsChild>
                        </w:div>
                        <w:div w:id="1299996334">
                          <w:marLeft w:val="0"/>
                          <w:marRight w:val="0"/>
                          <w:marTop w:val="0"/>
                          <w:marBottom w:val="0"/>
                          <w:divBdr>
                            <w:top w:val="none" w:sz="0" w:space="0" w:color="auto"/>
                            <w:left w:val="none" w:sz="0" w:space="0" w:color="auto"/>
                            <w:bottom w:val="none" w:sz="0" w:space="0" w:color="auto"/>
                            <w:right w:val="none" w:sz="0" w:space="0" w:color="auto"/>
                          </w:divBdr>
                          <w:divsChild>
                            <w:div w:id="172302397">
                              <w:marLeft w:val="0"/>
                              <w:marRight w:val="0"/>
                              <w:marTop w:val="0"/>
                              <w:marBottom w:val="0"/>
                              <w:divBdr>
                                <w:top w:val="none" w:sz="0" w:space="0" w:color="auto"/>
                                <w:left w:val="none" w:sz="0" w:space="0" w:color="auto"/>
                                <w:bottom w:val="none" w:sz="0" w:space="0" w:color="auto"/>
                                <w:right w:val="none" w:sz="0" w:space="0" w:color="auto"/>
                              </w:divBdr>
                            </w:div>
                          </w:divsChild>
                        </w:div>
                        <w:div w:id="867570469">
                          <w:marLeft w:val="0"/>
                          <w:marRight w:val="0"/>
                          <w:marTop w:val="0"/>
                          <w:marBottom w:val="0"/>
                          <w:divBdr>
                            <w:top w:val="none" w:sz="0" w:space="0" w:color="auto"/>
                            <w:left w:val="none" w:sz="0" w:space="0" w:color="auto"/>
                            <w:bottom w:val="none" w:sz="0" w:space="0" w:color="auto"/>
                            <w:right w:val="none" w:sz="0" w:space="0" w:color="auto"/>
                          </w:divBdr>
                          <w:divsChild>
                            <w:div w:id="1506244491">
                              <w:marLeft w:val="0"/>
                              <w:marRight w:val="0"/>
                              <w:marTop w:val="0"/>
                              <w:marBottom w:val="0"/>
                              <w:divBdr>
                                <w:top w:val="none" w:sz="0" w:space="0" w:color="auto"/>
                                <w:left w:val="none" w:sz="0" w:space="0" w:color="auto"/>
                                <w:bottom w:val="none" w:sz="0" w:space="0" w:color="auto"/>
                                <w:right w:val="none" w:sz="0" w:space="0" w:color="auto"/>
                              </w:divBdr>
                            </w:div>
                          </w:divsChild>
                        </w:div>
                        <w:div w:id="1962683644">
                          <w:marLeft w:val="0"/>
                          <w:marRight w:val="0"/>
                          <w:marTop w:val="0"/>
                          <w:marBottom w:val="0"/>
                          <w:divBdr>
                            <w:top w:val="none" w:sz="0" w:space="0" w:color="auto"/>
                            <w:left w:val="none" w:sz="0" w:space="0" w:color="auto"/>
                            <w:bottom w:val="none" w:sz="0" w:space="0" w:color="auto"/>
                            <w:right w:val="none" w:sz="0" w:space="0" w:color="auto"/>
                          </w:divBdr>
                          <w:divsChild>
                            <w:div w:id="1967927696">
                              <w:marLeft w:val="0"/>
                              <w:marRight w:val="0"/>
                              <w:marTop w:val="0"/>
                              <w:marBottom w:val="0"/>
                              <w:divBdr>
                                <w:top w:val="none" w:sz="0" w:space="0" w:color="auto"/>
                                <w:left w:val="none" w:sz="0" w:space="0" w:color="auto"/>
                                <w:bottom w:val="none" w:sz="0" w:space="0" w:color="auto"/>
                                <w:right w:val="none" w:sz="0" w:space="0" w:color="auto"/>
                              </w:divBdr>
                            </w:div>
                          </w:divsChild>
                        </w:div>
                        <w:div w:id="76025318">
                          <w:marLeft w:val="0"/>
                          <w:marRight w:val="0"/>
                          <w:marTop w:val="0"/>
                          <w:marBottom w:val="0"/>
                          <w:divBdr>
                            <w:top w:val="none" w:sz="0" w:space="0" w:color="auto"/>
                            <w:left w:val="none" w:sz="0" w:space="0" w:color="auto"/>
                            <w:bottom w:val="none" w:sz="0" w:space="0" w:color="auto"/>
                            <w:right w:val="none" w:sz="0" w:space="0" w:color="auto"/>
                          </w:divBdr>
                          <w:divsChild>
                            <w:div w:id="1108738131">
                              <w:marLeft w:val="0"/>
                              <w:marRight w:val="0"/>
                              <w:marTop w:val="0"/>
                              <w:marBottom w:val="0"/>
                              <w:divBdr>
                                <w:top w:val="none" w:sz="0" w:space="0" w:color="auto"/>
                                <w:left w:val="none" w:sz="0" w:space="0" w:color="auto"/>
                                <w:bottom w:val="none" w:sz="0" w:space="0" w:color="auto"/>
                                <w:right w:val="none" w:sz="0" w:space="0" w:color="auto"/>
                              </w:divBdr>
                            </w:div>
                          </w:divsChild>
                        </w:div>
                        <w:div w:id="2116366125">
                          <w:marLeft w:val="0"/>
                          <w:marRight w:val="0"/>
                          <w:marTop w:val="0"/>
                          <w:marBottom w:val="0"/>
                          <w:divBdr>
                            <w:top w:val="none" w:sz="0" w:space="0" w:color="auto"/>
                            <w:left w:val="none" w:sz="0" w:space="0" w:color="auto"/>
                            <w:bottom w:val="none" w:sz="0" w:space="0" w:color="auto"/>
                            <w:right w:val="none" w:sz="0" w:space="0" w:color="auto"/>
                          </w:divBdr>
                          <w:divsChild>
                            <w:div w:id="1293054657">
                              <w:marLeft w:val="0"/>
                              <w:marRight w:val="0"/>
                              <w:marTop w:val="0"/>
                              <w:marBottom w:val="0"/>
                              <w:divBdr>
                                <w:top w:val="none" w:sz="0" w:space="0" w:color="auto"/>
                                <w:left w:val="none" w:sz="0" w:space="0" w:color="auto"/>
                                <w:bottom w:val="none" w:sz="0" w:space="0" w:color="auto"/>
                                <w:right w:val="none" w:sz="0" w:space="0" w:color="auto"/>
                              </w:divBdr>
                            </w:div>
                          </w:divsChild>
                        </w:div>
                        <w:div w:id="1823152339">
                          <w:marLeft w:val="0"/>
                          <w:marRight w:val="0"/>
                          <w:marTop w:val="0"/>
                          <w:marBottom w:val="0"/>
                          <w:divBdr>
                            <w:top w:val="none" w:sz="0" w:space="0" w:color="auto"/>
                            <w:left w:val="none" w:sz="0" w:space="0" w:color="auto"/>
                            <w:bottom w:val="none" w:sz="0" w:space="0" w:color="auto"/>
                            <w:right w:val="none" w:sz="0" w:space="0" w:color="auto"/>
                          </w:divBdr>
                          <w:divsChild>
                            <w:div w:id="1661496817">
                              <w:marLeft w:val="0"/>
                              <w:marRight w:val="0"/>
                              <w:marTop w:val="0"/>
                              <w:marBottom w:val="0"/>
                              <w:divBdr>
                                <w:top w:val="none" w:sz="0" w:space="0" w:color="auto"/>
                                <w:left w:val="none" w:sz="0" w:space="0" w:color="auto"/>
                                <w:bottom w:val="none" w:sz="0" w:space="0" w:color="auto"/>
                                <w:right w:val="none" w:sz="0" w:space="0" w:color="auto"/>
                              </w:divBdr>
                            </w:div>
                          </w:divsChild>
                        </w:div>
                        <w:div w:id="288903823">
                          <w:marLeft w:val="0"/>
                          <w:marRight w:val="0"/>
                          <w:marTop w:val="0"/>
                          <w:marBottom w:val="0"/>
                          <w:divBdr>
                            <w:top w:val="none" w:sz="0" w:space="0" w:color="auto"/>
                            <w:left w:val="none" w:sz="0" w:space="0" w:color="auto"/>
                            <w:bottom w:val="none" w:sz="0" w:space="0" w:color="auto"/>
                            <w:right w:val="none" w:sz="0" w:space="0" w:color="auto"/>
                          </w:divBdr>
                          <w:divsChild>
                            <w:div w:id="1539201237">
                              <w:marLeft w:val="0"/>
                              <w:marRight w:val="0"/>
                              <w:marTop w:val="0"/>
                              <w:marBottom w:val="0"/>
                              <w:divBdr>
                                <w:top w:val="none" w:sz="0" w:space="0" w:color="auto"/>
                                <w:left w:val="none" w:sz="0" w:space="0" w:color="auto"/>
                                <w:bottom w:val="none" w:sz="0" w:space="0" w:color="auto"/>
                                <w:right w:val="none" w:sz="0" w:space="0" w:color="auto"/>
                              </w:divBdr>
                            </w:div>
                          </w:divsChild>
                        </w:div>
                        <w:div w:id="24138768">
                          <w:marLeft w:val="0"/>
                          <w:marRight w:val="0"/>
                          <w:marTop w:val="0"/>
                          <w:marBottom w:val="0"/>
                          <w:divBdr>
                            <w:top w:val="none" w:sz="0" w:space="0" w:color="auto"/>
                            <w:left w:val="none" w:sz="0" w:space="0" w:color="auto"/>
                            <w:bottom w:val="none" w:sz="0" w:space="0" w:color="auto"/>
                            <w:right w:val="none" w:sz="0" w:space="0" w:color="auto"/>
                          </w:divBdr>
                          <w:divsChild>
                            <w:div w:id="1623072770">
                              <w:marLeft w:val="0"/>
                              <w:marRight w:val="0"/>
                              <w:marTop w:val="0"/>
                              <w:marBottom w:val="0"/>
                              <w:divBdr>
                                <w:top w:val="none" w:sz="0" w:space="0" w:color="auto"/>
                                <w:left w:val="none" w:sz="0" w:space="0" w:color="auto"/>
                                <w:bottom w:val="none" w:sz="0" w:space="0" w:color="auto"/>
                                <w:right w:val="none" w:sz="0" w:space="0" w:color="auto"/>
                              </w:divBdr>
                            </w:div>
                          </w:divsChild>
                        </w:div>
                        <w:div w:id="602346707">
                          <w:marLeft w:val="0"/>
                          <w:marRight w:val="0"/>
                          <w:marTop w:val="0"/>
                          <w:marBottom w:val="0"/>
                          <w:divBdr>
                            <w:top w:val="none" w:sz="0" w:space="0" w:color="auto"/>
                            <w:left w:val="none" w:sz="0" w:space="0" w:color="auto"/>
                            <w:bottom w:val="none" w:sz="0" w:space="0" w:color="auto"/>
                            <w:right w:val="none" w:sz="0" w:space="0" w:color="auto"/>
                          </w:divBdr>
                          <w:divsChild>
                            <w:div w:id="103352335">
                              <w:marLeft w:val="0"/>
                              <w:marRight w:val="0"/>
                              <w:marTop w:val="0"/>
                              <w:marBottom w:val="0"/>
                              <w:divBdr>
                                <w:top w:val="none" w:sz="0" w:space="0" w:color="auto"/>
                                <w:left w:val="none" w:sz="0" w:space="0" w:color="auto"/>
                                <w:bottom w:val="none" w:sz="0" w:space="0" w:color="auto"/>
                                <w:right w:val="none" w:sz="0" w:space="0" w:color="auto"/>
                              </w:divBdr>
                            </w:div>
                          </w:divsChild>
                        </w:div>
                        <w:div w:id="132451664">
                          <w:marLeft w:val="0"/>
                          <w:marRight w:val="0"/>
                          <w:marTop w:val="0"/>
                          <w:marBottom w:val="0"/>
                          <w:divBdr>
                            <w:top w:val="none" w:sz="0" w:space="0" w:color="auto"/>
                            <w:left w:val="none" w:sz="0" w:space="0" w:color="auto"/>
                            <w:bottom w:val="none" w:sz="0" w:space="0" w:color="auto"/>
                            <w:right w:val="none" w:sz="0" w:space="0" w:color="auto"/>
                          </w:divBdr>
                          <w:divsChild>
                            <w:div w:id="1819958679">
                              <w:marLeft w:val="0"/>
                              <w:marRight w:val="0"/>
                              <w:marTop w:val="0"/>
                              <w:marBottom w:val="0"/>
                              <w:divBdr>
                                <w:top w:val="none" w:sz="0" w:space="0" w:color="auto"/>
                                <w:left w:val="none" w:sz="0" w:space="0" w:color="auto"/>
                                <w:bottom w:val="none" w:sz="0" w:space="0" w:color="auto"/>
                                <w:right w:val="none" w:sz="0" w:space="0" w:color="auto"/>
                              </w:divBdr>
                            </w:div>
                          </w:divsChild>
                        </w:div>
                        <w:div w:id="114720722">
                          <w:marLeft w:val="0"/>
                          <w:marRight w:val="0"/>
                          <w:marTop w:val="0"/>
                          <w:marBottom w:val="0"/>
                          <w:divBdr>
                            <w:top w:val="none" w:sz="0" w:space="0" w:color="auto"/>
                            <w:left w:val="none" w:sz="0" w:space="0" w:color="auto"/>
                            <w:bottom w:val="none" w:sz="0" w:space="0" w:color="auto"/>
                            <w:right w:val="none" w:sz="0" w:space="0" w:color="auto"/>
                          </w:divBdr>
                          <w:divsChild>
                            <w:div w:id="1028481388">
                              <w:marLeft w:val="0"/>
                              <w:marRight w:val="0"/>
                              <w:marTop w:val="0"/>
                              <w:marBottom w:val="0"/>
                              <w:divBdr>
                                <w:top w:val="none" w:sz="0" w:space="0" w:color="auto"/>
                                <w:left w:val="none" w:sz="0" w:space="0" w:color="auto"/>
                                <w:bottom w:val="none" w:sz="0" w:space="0" w:color="auto"/>
                                <w:right w:val="none" w:sz="0" w:space="0" w:color="auto"/>
                              </w:divBdr>
                            </w:div>
                          </w:divsChild>
                        </w:div>
                        <w:div w:id="694426399">
                          <w:marLeft w:val="0"/>
                          <w:marRight w:val="0"/>
                          <w:marTop w:val="0"/>
                          <w:marBottom w:val="0"/>
                          <w:divBdr>
                            <w:top w:val="none" w:sz="0" w:space="0" w:color="auto"/>
                            <w:left w:val="none" w:sz="0" w:space="0" w:color="auto"/>
                            <w:bottom w:val="none" w:sz="0" w:space="0" w:color="auto"/>
                            <w:right w:val="none" w:sz="0" w:space="0" w:color="auto"/>
                          </w:divBdr>
                          <w:divsChild>
                            <w:div w:id="1031611432">
                              <w:marLeft w:val="0"/>
                              <w:marRight w:val="0"/>
                              <w:marTop w:val="0"/>
                              <w:marBottom w:val="0"/>
                              <w:divBdr>
                                <w:top w:val="none" w:sz="0" w:space="0" w:color="auto"/>
                                <w:left w:val="none" w:sz="0" w:space="0" w:color="auto"/>
                                <w:bottom w:val="none" w:sz="0" w:space="0" w:color="auto"/>
                                <w:right w:val="none" w:sz="0" w:space="0" w:color="auto"/>
                              </w:divBdr>
                            </w:div>
                          </w:divsChild>
                        </w:div>
                        <w:div w:id="703139068">
                          <w:marLeft w:val="0"/>
                          <w:marRight w:val="0"/>
                          <w:marTop w:val="0"/>
                          <w:marBottom w:val="0"/>
                          <w:divBdr>
                            <w:top w:val="none" w:sz="0" w:space="0" w:color="auto"/>
                            <w:left w:val="none" w:sz="0" w:space="0" w:color="auto"/>
                            <w:bottom w:val="none" w:sz="0" w:space="0" w:color="auto"/>
                            <w:right w:val="none" w:sz="0" w:space="0" w:color="auto"/>
                          </w:divBdr>
                          <w:divsChild>
                            <w:div w:id="158860196">
                              <w:marLeft w:val="0"/>
                              <w:marRight w:val="0"/>
                              <w:marTop w:val="0"/>
                              <w:marBottom w:val="0"/>
                              <w:divBdr>
                                <w:top w:val="none" w:sz="0" w:space="0" w:color="auto"/>
                                <w:left w:val="none" w:sz="0" w:space="0" w:color="auto"/>
                                <w:bottom w:val="none" w:sz="0" w:space="0" w:color="auto"/>
                                <w:right w:val="none" w:sz="0" w:space="0" w:color="auto"/>
                              </w:divBdr>
                            </w:div>
                          </w:divsChild>
                        </w:div>
                        <w:div w:id="1069964706">
                          <w:marLeft w:val="0"/>
                          <w:marRight w:val="0"/>
                          <w:marTop w:val="0"/>
                          <w:marBottom w:val="0"/>
                          <w:divBdr>
                            <w:top w:val="none" w:sz="0" w:space="0" w:color="auto"/>
                            <w:left w:val="none" w:sz="0" w:space="0" w:color="auto"/>
                            <w:bottom w:val="none" w:sz="0" w:space="0" w:color="auto"/>
                            <w:right w:val="none" w:sz="0" w:space="0" w:color="auto"/>
                          </w:divBdr>
                          <w:divsChild>
                            <w:div w:id="891623981">
                              <w:marLeft w:val="0"/>
                              <w:marRight w:val="0"/>
                              <w:marTop w:val="0"/>
                              <w:marBottom w:val="0"/>
                              <w:divBdr>
                                <w:top w:val="none" w:sz="0" w:space="0" w:color="auto"/>
                                <w:left w:val="none" w:sz="0" w:space="0" w:color="auto"/>
                                <w:bottom w:val="none" w:sz="0" w:space="0" w:color="auto"/>
                                <w:right w:val="none" w:sz="0" w:space="0" w:color="auto"/>
                              </w:divBdr>
                            </w:div>
                          </w:divsChild>
                        </w:div>
                        <w:div w:id="553975952">
                          <w:marLeft w:val="0"/>
                          <w:marRight w:val="0"/>
                          <w:marTop w:val="0"/>
                          <w:marBottom w:val="0"/>
                          <w:divBdr>
                            <w:top w:val="none" w:sz="0" w:space="0" w:color="auto"/>
                            <w:left w:val="none" w:sz="0" w:space="0" w:color="auto"/>
                            <w:bottom w:val="none" w:sz="0" w:space="0" w:color="auto"/>
                            <w:right w:val="none" w:sz="0" w:space="0" w:color="auto"/>
                          </w:divBdr>
                          <w:divsChild>
                            <w:div w:id="1026098177">
                              <w:marLeft w:val="0"/>
                              <w:marRight w:val="0"/>
                              <w:marTop w:val="0"/>
                              <w:marBottom w:val="0"/>
                              <w:divBdr>
                                <w:top w:val="none" w:sz="0" w:space="0" w:color="auto"/>
                                <w:left w:val="none" w:sz="0" w:space="0" w:color="auto"/>
                                <w:bottom w:val="none" w:sz="0" w:space="0" w:color="auto"/>
                                <w:right w:val="none" w:sz="0" w:space="0" w:color="auto"/>
                              </w:divBdr>
                            </w:div>
                          </w:divsChild>
                        </w:div>
                        <w:div w:id="1761681676">
                          <w:marLeft w:val="0"/>
                          <w:marRight w:val="0"/>
                          <w:marTop w:val="0"/>
                          <w:marBottom w:val="0"/>
                          <w:divBdr>
                            <w:top w:val="none" w:sz="0" w:space="0" w:color="auto"/>
                            <w:left w:val="none" w:sz="0" w:space="0" w:color="auto"/>
                            <w:bottom w:val="none" w:sz="0" w:space="0" w:color="auto"/>
                            <w:right w:val="none" w:sz="0" w:space="0" w:color="auto"/>
                          </w:divBdr>
                          <w:divsChild>
                            <w:div w:id="362483065">
                              <w:marLeft w:val="0"/>
                              <w:marRight w:val="0"/>
                              <w:marTop w:val="0"/>
                              <w:marBottom w:val="0"/>
                              <w:divBdr>
                                <w:top w:val="none" w:sz="0" w:space="0" w:color="auto"/>
                                <w:left w:val="none" w:sz="0" w:space="0" w:color="auto"/>
                                <w:bottom w:val="none" w:sz="0" w:space="0" w:color="auto"/>
                                <w:right w:val="none" w:sz="0" w:space="0" w:color="auto"/>
                              </w:divBdr>
                            </w:div>
                          </w:divsChild>
                        </w:div>
                        <w:div w:id="2114862613">
                          <w:marLeft w:val="0"/>
                          <w:marRight w:val="0"/>
                          <w:marTop w:val="0"/>
                          <w:marBottom w:val="0"/>
                          <w:divBdr>
                            <w:top w:val="none" w:sz="0" w:space="0" w:color="auto"/>
                            <w:left w:val="none" w:sz="0" w:space="0" w:color="auto"/>
                            <w:bottom w:val="none" w:sz="0" w:space="0" w:color="auto"/>
                            <w:right w:val="none" w:sz="0" w:space="0" w:color="auto"/>
                          </w:divBdr>
                          <w:divsChild>
                            <w:div w:id="1524175306">
                              <w:marLeft w:val="0"/>
                              <w:marRight w:val="0"/>
                              <w:marTop w:val="0"/>
                              <w:marBottom w:val="0"/>
                              <w:divBdr>
                                <w:top w:val="none" w:sz="0" w:space="0" w:color="auto"/>
                                <w:left w:val="none" w:sz="0" w:space="0" w:color="auto"/>
                                <w:bottom w:val="none" w:sz="0" w:space="0" w:color="auto"/>
                                <w:right w:val="none" w:sz="0" w:space="0" w:color="auto"/>
                              </w:divBdr>
                            </w:div>
                          </w:divsChild>
                        </w:div>
                        <w:div w:id="1840073429">
                          <w:marLeft w:val="0"/>
                          <w:marRight w:val="0"/>
                          <w:marTop w:val="0"/>
                          <w:marBottom w:val="0"/>
                          <w:divBdr>
                            <w:top w:val="none" w:sz="0" w:space="0" w:color="auto"/>
                            <w:left w:val="none" w:sz="0" w:space="0" w:color="auto"/>
                            <w:bottom w:val="none" w:sz="0" w:space="0" w:color="auto"/>
                            <w:right w:val="none" w:sz="0" w:space="0" w:color="auto"/>
                          </w:divBdr>
                          <w:divsChild>
                            <w:div w:id="1298100518">
                              <w:marLeft w:val="0"/>
                              <w:marRight w:val="0"/>
                              <w:marTop w:val="0"/>
                              <w:marBottom w:val="0"/>
                              <w:divBdr>
                                <w:top w:val="none" w:sz="0" w:space="0" w:color="auto"/>
                                <w:left w:val="none" w:sz="0" w:space="0" w:color="auto"/>
                                <w:bottom w:val="none" w:sz="0" w:space="0" w:color="auto"/>
                                <w:right w:val="none" w:sz="0" w:space="0" w:color="auto"/>
                              </w:divBdr>
                            </w:div>
                          </w:divsChild>
                        </w:div>
                        <w:div w:id="134378602">
                          <w:marLeft w:val="0"/>
                          <w:marRight w:val="0"/>
                          <w:marTop w:val="0"/>
                          <w:marBottom w:val="0"/>
                          <w:divBdr>
                            <w:top w:val="none" w:sz="0" w:space="0" w:color="auto"/>
                            <w:left w:val="none" w:sz="0" w:space="0" w:color="auto"/>
                            <w:bottom w:val="none" w:sz="0" w:space="0" w:color="auto"/>
                            <w:right w:val="none" w:sz="0" w:space="0" w:color="auto"/>
                          </w:divBdr>
                          <w:divsChild>
                            <w:div w:id="1608006997">
                              <w:marLeft w:val="0"/>
                              <w:marRight w:val="0"/>
                              <w:marTop w:val="0"/>
                              <w:marBottom w:val="0"/>
                              <w:divBdr>
                                <w:top w:val="none" w:sz="0" w:space="0" w:color="auto"/>
                                <w:left w:val="none" w:sz="0" w:space="0" w:color="auto"/>
                                <w:bottom w:val="none" w:sz="0" w:space="0" w:color="auto"/>
                                <w:right w:val="none" w:sz="0" w:space="0" w:color="auto"/>
                              </w:divBdr>
                            </w:div>
                          </w:divsChild>
                        </w:div>
                        <w:div w:id="978805961">
                          <w:marLeft w:val="0"/>
                          <w:marRight w:val="0"/>
                          <w:marTop w:val="0"/>
                          <w:marBottom w:val="0"/>
                          <w:divBdr>
                            <w:top w:val="none" w:sz="0" w:space="0" w:color="auto"/>
                            <w:left w:val="none" w:sz="0" w:space="0" w:color="auto"/>
                            <w:bottom w:val="none" w:sz="0" w:space="0" w:color="auto"/>
                            <w:right w:val="none" w:sz="0" w:space="0" w:color="auto"/>
                          </w:divBdr>
                          <w:divsChild>
                            <w:div w:id="537934727">
                              <w:marLeft w:val="0"/>
                              <w:marRight w:val="0"/>
                              <w:marTop w:val="0"/>
                              <w:marBottom w:val="0"/>
                              <w:divBdr>
                                <w:top w:val="none" w:sz="0" w:space="0" w:color="auto"/>
                                <w:left w:val="none" w:sz="0" w:space="0" w:color="auto"/>
                                <w:bottom w:val="none" w:sz="0" w:space="0" w:color="auto"/>
                                <w:right w:val="none" w:sz="0" w:space="0" w:color="auto"/>
                              </w:divBdr>
                            </w:div>
                          </w:divsChild>
                        </w:div>
                        <w:div w:id="1422526971">
                          <w:marLeft w:val="0"/>
                          <w:marRight w:val="0"/>
                          <w:marTop w:val="0"/>
                          <w:marBottom w:val="0"/>
                          <w:divBdr>
                            <w:top w:val="none" w:sz="0" w:space="0" w:color="auto"/>
                            <w:left w:val="none" w:sz="0" w:space="0" w:color="auto"/>
                            <w:bottom w:val="none" w:sz="0" w:space="0" w:color="auto"/>
                            <w:right w:val="none" w:sz="0" w:space="0" w:color="auto"/>
                          </w:divBdr>
                          <w:divsChild>
                            <w:div w:id="607738338">
                              <w:marLeft w:val="0"/>
                              <w:marRight w:val="0"/>
                              <w:marTop w:val="0"/>
                              <w:marBottom w:val="0"/>
                              <w:divBdr>
                                <w:top w:val="none" w:sz="0" w:space="0" w:color="auto"/>
                                <w:left w:val="none" w:sz="0" w:space="0" w:color="auto"/>
                                <w:bottom w:val="none" w:sz="0" w:space="0" w:color="auto"/>
                                <w:right w:val="none" w:sz="0" w:space="0" w:color="auto"/>
                              </w:divBdr>
                            </w:div>
                          </w:divsChild>
                        </w:div>
                        <w:div w:id="528640853">
                          <w:marLeft w:val="0"/>
                          <w:marRight w:val="0"/>
                          <w:marTop w:val="0"/>
                          <w:marBottom w:val="0"/>
                          <w:divBdr>
                            <w:top w:val="none" w:sz="0" w:space="0" w:color="auto"/>
                            <w:left w:val="none" w:sz="0" w:space="0" w:color="auto"/>
                            <w:bottom w:val="none" w:sz="0" w:space="0" w:color="auto"/>
                            <w:right w:val="none" w:sz="0" w:space="0" w:color="auto"/>
                          </w:divBdr>
                          <w:divsChild>
                            <w:div w:id="1671523326">
                              <w:marLeft w:val="0"/>
                              <w:marRight w:val="0"/>
                              <w:marTop w:val="0"/>
                              <w:marBottom w:val="0"/>
                              <w:divBdr>
                                <w:top w:val="none" w:sz="0" w:space="0" w:color="auto"/>
                                <w:left w:val="none" w:sz="0" w:space="0" w:color="auto"/>
                                <w:bottom w:val="none" w:sz="0" w:space="0" w:color="auto"/>
                                <w:right w:val="none" w:sz="0" w:space="0" w:color="auto"/>
                              </w:divBdr>
                            </w:div>
                          </w:divsChild>
                        </w:div>
                        <w:div w:id="114762828">
                          <w:marLeft w:val="0"/>
                          <w:marRight w:val="0"/>
                          <w:marTop w:val="0"/>
                          <w:marBottom w:val="0"/>
                          <w:divBdr>
                            <w:top w:val="none" w:sz="0" w:space="0" w:color="auto"/>
                            <w:left w:val="none" w:sz="0" w:space="0" w:color="auto"/>
                            <w:bottom w:val="none" w:sz="0" w:space="0" w:color="auto"/>
                            <w:right w:val="none" w:sz="0" w:space="0" w:color="auto"/>
                          </w:divBdr>
                          <w:divsChild>
                            <w:div w:id="987788173">
                              <w:marLeft w:val="0"/>
                              <w:marRight w:val="0"/>
                              <w:marTop w:val="0"/>
                              <w:marBottom w:val="0"/>
                              <w:divBdr>
                                <w:top w:val="none" w:sz="0" w:space="0" w:color="auto"/>
                                <w:left w:val="none" w:sz="0" w:space="0" w:color="auto"/>
                                <w:bottom w:val="none" w:sz="0" w:space="0" w:color="auto"/>
                                <w:right w:val="none" w:sz="0" w:space="0" w:color="auto"/>
                              </w:divBdr>
                            </w:div>
                          </w:divsChild>
                        </w:div>
                        <w:div w:id="81416195">
                          <w:marLeft w:val="0"/>
                          <w:marRight w:val="0"/>
                          <w:marTop w:val="0"/>
                          <w:marBottom w:val="0"/>
                          <w:divBdr>
                            <w:top w:val="none" w:sz="0" w:space="0" w:color="auto"/>
                            <w:left w:val="none" w:sz="0" w:space="0" w:color="auto"/>
                            <w:bottom w:val="none" w:sz="0" w:space="0" w:color="auto"/>
                            <w:right w:val="none" w:sz="0" w:space="0" w:color="auto"/>
                          </w:divBdr>
                          <w:divsChild>
                            <w:div w:id="199630730">
                              <w:marLeft w:val="0"/>
                              <w:marRight w:val="0"/>
                              <w:marTop w:val="0"/>
                              <w:marBottom w:val="0"/>
                              <w:divBdr>
                                <w:top w:val="none" w:sz="0" w:space="0" w:color="auto"/>
                                <w:left w:val="none" w:sz="0" w:space="0" w:color="auto"/>
                                <w:bottom w:val="none" w:sz="0" w:space="0" w:color="auto"/>
                                <w:right w:val="none" w:sz="0" w:space="0" w:color="auto"/>
                              </w:divBdr>
                            </w:div>
                          </w:divsChild>
                        </w:div>
                        <w:div w:id="1821187918">
                          <w:marLeft w:val="0"/>
                          <w:marRight w:val="0"/>
                          <w:marTop w:val="0"/>
                          <w:marBottom w:val="0"/>
                          <w:divBdr>
                            <w:top w:val="none" w:sz="0" w:space="0" w:color="auto"/>
                            <w:left w:val="none" w:sz="0" w:space="0" w:color="auto"/>
                            <w:bottom w:val="none" w:sz="0" w:space="0" w:color="auto"/>
                            <w:right w:val="none" w:sz="0" w:space="0" w:color="auto"/>
                          </w:divBdr>
                          <w:divsChild>
                            <w:div w:id="635529950">
                              <w:marLeft w:val="0"/>
                              <w:marRight w:val="0"/>
                              <w:marTop w:val="0"/>
                              <w:marBottom w:val="0"/>
                              <w:divBdr>
                                <w:top w:val="none" w:sz="0" w:space="0" w:color="auto"/>
                                <w:left w:val="none" w:sz="0" w:space="0" w:color="auto"/>
                                <w:bottom w:val="none" w:sz="0" w:space="0" w:color="auto"/>
                                <w:right w:val="none" w:sz="0" w:space="0" w:color="auto"/>
                              </w:divBdr>
                            </w:div>
                          </w:divsChild>
                        </w:div>
                        <w:div w:id="2061634616">
                          <w:marLeft w:val="0"/>
                          <w:marRight w:val="0"/>
                          <w:marTop w:val="0"/>
                          <w:marBottom w:val="0"/>
                          <w:divBdr>
                            <w:top w:val="none" w:sz="0" w:space="0" w:color="auto"/>
                            <w:left w:val="none" w:sz="0" w:space="0" w:color="auto"/>
                            <w:bottom w:val="none" w:sz="0" w:space="0" w:color="auto"/>
                            <w:right w:val="none" w:sz="0" w:space="0" w:color="auto"/>
                          </w:divBdr>
                          <w:divsChild>
                            <w:div w:id="2013557217">
                              <w:marLeft w:val="0"/>
                              <w:marRight w:val="0"/>
                              <w:marTop w:val="0"/>
                              <w:marBottom w:val="0"/>
                              <w:divBdr>
                                <w:top w:val="none" w:sz="0" w:space="0" w:color="auto"/>
                                <w:left w:val="none" w:sz="0" w:space="0" w:color="auto"/>
                                <w:bottom w:val="none" w:sz="0" w:space="0" w:color="auto"/>
                                <w:right w:val="none" w:sz="0" w:space="0" w:color="auto"/>
                              </w:divBdr>
                            </w:div>
                          </w:divsChild>
                        </w:div>
                        <w:div w:id="577909793">
                          <w:marLeft w:val="0"/>
                          <w:marRight w:val="0"/>
                          <w:marTop w:val="0"/>
                          <w:marBottom w:val="0"/>
                          <w:divBdr>
                            <w:top w:val="none" w:sz="0" w:space="0" w:color="auto"/>
                            <w:left w:val="none" w:sz="0" w:space="0" w:color="auto"/>
                            <w:bottom w:val="none" w:sz="0" w:space="0" w:color="auto"/>
                            <w:right w:val="none" w:sz="0" w:space="0" w:color="auto"/>
                          </w:divBdr>
                          <w:divsChild>
                            <w:div w:id="1328826671">
                              <w:marLeft w:val="0"/>
                              <w:marRight w:val="0"/>
                              <w:marTop w:val="0"/>
                              <w:marBottom w:val="0"/>
                              <w:divBdr>
                                <w:top w:val="none" w:sz="0" w:space="0" w:color="auto"/>
                                <w:left w:val="none" w:sz="0" w:space="0" w:color="auto"/>
                                <w:bottom w:val="none" w:sz="0" w:space="0" w:color="auto"/>
                                <w:right w:val="none" w:sz="0" w:space="0" w:color="auto"/>
                              </w:divBdr>
                            </w:div>
                          </w:divsChild>
                        </w:div>
                        <w:div w:id="1000548317">
                          <w:marLeft w:val="0"/>
                          <w:marRight w:val="0"/>
                          <w:marTop w:val="0"/>
                          <w:marBottom w:val="0"/>
                          <w:divBdr>
                            <w:top w:val="none" w:sz="0" w:space="0" w:color="auto"/>
                            <w:left w:val="none" w:sz="0" w:space="0" w:color="auto"/>
                            <w:bottom w:val="none" w:sz="0" w:space="0" w:color="auto"/>
                            <w:right w:val="none" w:sz="0" w:space="0" w:color="auto"/>
                          </w:divBdr>
                          <w:divsChild>
                            <w:div w:id="1992907700">
                              <w:marLeft w:val="0"/>
                              <w:marRight w:val="0"/>
                              <w:marTop w:val="0"/>
                              <w:marBottom w:val="0"/>
                              <w:divBdr>
                                <w:top w:val="none" w:sz="0" w:space="0" w:color="auto"/>
                                <w:left w:val="none" w:sz="0" w:space="0" w:color="auto"/>
                                <w:bottom w:val="none" w:sz="0" w:space="0" w:color="auto"/>
                                <w:right w:val="none" w:sz="0" w:space="0" w:color="auto"/>
                              </w:divBdr>
                            </w:div>
                          </w:divsChild>
                        </w:div>
                        <w:div w:id="139469823">
                          <w:marLeft w:val="0"/>
                          <w:marRight w:val="0"/>
                          <w:marTop w:val="0"/>
                          <w:marBottom w:val="0"/>
                          <w:divBdr>
                            <w:top w:val="none" w:sz="0" w:space="0" w:color="auto"/>
                            <w:left w:val="none" w:sz="0" w:space="0" w:color="auto"/>
                            <w:bottom w:val="none" w:sz="0" w:space="0" w:color="auto"/>
                            <w:right w:val="none" w:sz="0" w:space="0" w:color="auto"/>
                          </w:divBdr>
                          <w:divsChild>
                            <w:div w:id="1755010181">
                              <w:marLeft w:val="0"/>
                              <w:marRight w:val="0"/>
                              <w:marTop w:val="0"/>
                              <w:marBottom w:val="0"/>
                              <w:divBdr>
                                <w:top w:val="none" w:sz="0" w:space="0" w:color="auto"/>
                                <w:left w:val="none" w:sz="0" w:space="0" w:color="auto"/>
                                <w:bottom w:val="none" w:sz="0" w:space="0" w:color="auto"/>
                                <w:right w:val="none" w:sz="0" w:space="0" w:color="auto"/>
                              </w:divBdr>
                            </w:div>
                          </w:divsChild>
                        </w:div>
                        <w:div w:id="172425819">
                          <w:marLeft w:val="0"/>
                          <w:marRight w:val="0"/>
                          <w:marTop w:val="0"/>
                          <w:marBottom w:val="0"/>
                          <w:divBdr>
                            <w:top w:val="none" w:sz="0" w:space="0" w:color="auto"/>
                            <w:left w:val="none" w:sz="0" w:space="0" w:color="auto"/>
                            <w:bottom w:val="none" w:sz="0" w:space="0" w:color="auto"/>
                            <w:right w:val="none" w:sz="0" w:space="0" w:color="auto"/>
                          </w:divBdr>
                          <w:divsChild>
                            <w:div w:id="1930501359">
                              <w:marLeft w:val="0"/>
                              <w:marRight w:val="0"/>
                              <w:marTop w:val="0"/>
                              <w:marBottom w:val="0"/>
                              <w:divBdr>
                                <w:top w:val="none" w:sz="0" w:space="0" w:color="auto"/>
                                <w:left w:val="none" w:sz="0" w:space="0" w:color="auto"/>
                                <w:bottom w:val="none" w:sz="0" w:space="0" w:color="auto"/>
                                <w:right w:val="none" w:sz="0" w:space="0" w:color="auto"/>
                              </w:divBdr>
                            </w:div>
                          </w:divsChild>
                        </w:div>
                        <w:div w:id="584919216">
                          <w:marLeft w:val="0"/>
                          <w:marRight w:val="0"/>
                          <w:marTop w:val="0"/>
                          <w:marBottom w:val="0"/>
                          <w:divBdr>
                            <w:top w:val="none" w:sz="0" w:space="0" w:color="auto"/>
                            <w:left w:val="none" w:sz="0" w:space="0" w:color="auto"/>
                            <w:bottom w:val="none" w:sz="0" w:space="0" w:color="auto"/>
                            <w:right w:val="none" w:sz="0" w:space="0" w:color="auto"/>
                          </w:divBdr>
                          <w:divsChild>
                            <w:div w:id="1882983696">
                              <w:marLeft w:val="0"/>
                              <w:marRight w:val="0"/>
                              <w:marTop w:val="0"/>
                              <w:marBottom w:val="0"/>
                              <w:divBdr>
                                <w:top w:val="none" w:sz="0" w:space="0" w:color="auto"/>
                                <w:left w:val="none" w:sz="0" w:space="0" w:color="auto"/>
                                <w:bottom w:val="none" w:sz="0" w:space="0" w:color="auto"/>
                                <w:right w:val="none" w:sz="0" w:space="0" w:color="auto"/>
                              </w:divBdr>
                            </w:div>
                          </w:divsChild>
                        </w:div>
                        <w:div w:id="996032239">
                          <w:marLeft w:val="0"/>
                          <w:marRight w:val="0"/>
                          <w:marTop w:val="0"/>
                          <w:marBottom w:val="0"/>
                          <w:divBdr>
                            <w:top w:val="none" w:sz="0" w:space="0" w:color="auto"/>
                            <w:left w:val="none" w:sz="0" w:space="0" w:color="auto"/>
                            <w:bottom w:val="none" w:sz="0" w:space="0" w:color="auto"/>
                            <w:right w:val="none" w:sz="0" w:space="0" w:color="auto"/>
                          </w:divBdr>
                          <w:divsChild>
                            <w:div w:id="2076975128">
                              <w:marLeft w:val="0"/>
                              <w:marRight w:val="0"/>
                              <w:marTop w:val="0"/>
                              <w:marBottom w:val="0"/>
                              <w:divBdr>
                                <w:top w:val="none" w:sz="0" w:space="0" w:color="auto"/>
                                <w:left w:val="none" w:sz="0" w:space="0" w:color="auto"/>
                                <w:bottom w:val="none" w:sz="0" w:space="0" w:color="auto"/>
                                <w:right w:val="none" w:sz="0" w:space="0" w:color="auto"/>
                              </w:divBdr>
                            </w:div>
                          </w:divsChild>
                        </w:div>
                        <w:div w:id="406266100">
                          <w:marLeft w:val="0"/>
                          <w:marRight w:val="0"/>
                          <w:marTop w:val="0"/>
                          <w:marBottom w:val="0"/>
                          <w:divBdr>
                            <w:top w:val="none" w:sz="0" w:space="0" w:color="auto"/>
                            <w:left w:val="none" w:sz="0" w:space="0" w:color="auto"/>
                            <w:bottom w:val="none" w:sz="0" w:space="0" w:color="auto"/>
                            <w:right w:val="none" w:sz="0" w:space="0" w:color="auto"/>
                          </w:divBdr>
                          <w:divsChild>
                            <w:div w:id="1603412678">
                              <w:marLeft w:val="0"/>
                              <w:marRight w:val="0"/>
                              <w:marTop w:val="0"/>
                              <w:marBottom w:val="0"/>
                              <w:divBdr>
                                <w:top w:val="none" w:sz="0" w:space="0" w:color="auto"/>
                                <w:left w:val="none" w:sz="0" w:space="0" w:color="auto"/>
                                <w:bottom w:val="none" w:sz="0" w:space="0" w:color="auto"/>
                                <w:right w:val="none" w:sz="0" w:space="0" w:color="auto"/>
                              </w:divBdr>
                            </w:div>
                          </w:divsChild>
                        </w:div>
                        <w:div w:id="178399831">
                          <w:marLeft w:val="0"/>
                          <w:marRight w:val="0"/>
                          <w:marTop w:val="0"/>
                          <w:marBottom w:val="0"/>
                          <w:divBdr>
                            <w:top w:val="none" w:sz="0" w:space="0" w:color="auto"/>
                            <w:left w:val="none" w:sz="0" w:space="0" w:color="auto"/>
                            <w:bottom w:val="none" w:sz="0" w:space="0" w:color="auto"/>
                            <w:right w:val="none" w:sz="0" w:space="0" w:color="auto"/>
                          </w:divBdr>
                          <w:divsChild>
                            <w:div w:id="967399640">
                              <w:marLeft w:val="0"/>
                              <w:marRight w:val="0"/>
                              <w:marTop w:val="0"/>
                              <w:marBottom w:val="0"/>
                              <w:divBdr>
                                <w:top w:val="none" w:sz="0" w:space="0" w:color="auto"/>
                                <w:left w:val="none" w:sz="0" w:space="0" w:color="auto"/>
                                <w:bottom w:val="none" w:sz="0" w:space="0" w:color="auto"/>
                                <w:right w:val="none" w:sz="0" w:space="0" w:color="auto"/>
                              </w:divBdr>
                            </w:div>
                          </w:divsChild>
                        </w:div>
                        <w:div w:id="1706518670">
                          <w:marLeft w:val="0"/>
                          <w:marRight w:val="0"/>
                          <w:marTop w:val="0"/>
                          <w:marBottom w:val="0"/>
                          <w:divBdr>
                            <w:top w:val="none" w:sz="0" w:space="0" w:color="auto"/>
                            <w:left w:val="none" w:sz="0" w:space="0" w:color="auto"/>
                            <w:bottom w:val="none" w:sz="0" w:space="0" w:color="auto"/>
                            <w:right w:val="none" w:sz="0" w:space="0" w:color="auto"/>
                          </w:divBdr>
                          <w:divsChild>
                            <w:div w:id="1374503156">
                              <w:marLeft w:val="0"/>
                              <w:marRight w:val="0"/>
                              <w:marTop w:val="0"/>
                              <w:marBottom w:val="0"/>
                              <w:divBdr>
                                <w:top w:val="none" w:sz="0" w:space="0" w:color="auto"/>
                                <w:left w:val="none" w:sz="0" w:space="0" w:color="auto"/>
                                <w:bottom w:val="none" w:sz="0" w:space="0" w:color="auto"/>
                                <w:right w:val="none" w:sz="0" w:space="0" w:color="auto"/>
                              </w:divBdr>
                            </w:div>
                          </w:divsChild>
                        </w:div>
                        <w:div w:id="2052075239">
                          <w:marLeft w:val="0"/>
                          <w:marRight w:val="0"/>
                          <w:marTop w:val="0"/>
                          <w:marBottom w:val="0"/>
                          <w:divBdr>
                            <w:top w:val="none" w:sz="0" w:space="0" w:color="auto"/>
                            <w:left w:val="none" w:sz="0" w:space="0" w:color="auto"/>
                            <w:bottom w:val="none" w:sz="0" w:space="0" w:color="auto"/>
                            <w:right w:val="none" w:sz="0" w:space="0" w:color="auto"/>
                          </w:divBdr>
                          <w:divsChild>
                            <w:div w:id="1181894828">
                              <w:marLeft w:val="0"/>
                              <w:marRight w:val="0"/>
                              <w:marTop w:val="0"/>
                              <w:marBottom w:val="0"/>
                              <w:divBdr>
                                <w:top w:val="none" w:sz="0" w:space="0" w:color="auto"/>
                                <w:left w:val="none" w:sz="0" w:space="0" w:color="auto"/>
                                <w:bottom w:val="none" w:sz="0" w:space="0" w:color="auto"/>
                                <w:right w:val="none" w:sz="0" w:space="0" w:color="auto"/>
                              </w:divBdr>
                            </w:div>
                          </w:divsChild>
                        </w:div>
                        <w:div w:id="208306110">
                          <w:marLeft w:val="0"/>
                          <w:marRight w:val="0"/>
                          <w:marTop w:val="0"/>
                          <w:marBottom w:val="0"/>
                          <w:divBdr>
                            <w:top w:val="none" w:sz="0" w:space="0" w:color="auto"/>
                            <w:left w:val="none" w:sz="0" w:space="0" w:color="auto"/>
                            <w:bottom w:val="none" w:sz="0" w:space="0" w:color="auto"/>
                            <w:right w:val="none" w:sz="0" w:space="0" w:color="auto"/>
                          </w:divBdr>
                          <w:divsChild>
                            <w:div w:id="1682657383">
                              <w:marLeft w:val="0"/>
                              <w:marRight w:val="0"/>
                              <w:marTop w:val="0"/>
                              <w:marBottom w:val="0"/>
                              <w:divBdr>
                                <w:top w:val="none" w:sz="0" w:space="0" w:color="auto"/>
                                <w:left w:val="none" w:sz="0" w:space="0" w:color="auto"/>
                                <w:bottom w:val="none" w:sz="0" w:space="0" w:color="auto"/>
                                <w:right w:val="none" w:sz="0" w:space="0" w:color="auto"/>
                              </w:divBdr>
                            </w:div>
                          </w:divsChild>
                        </w:div>
                        <w:div w:id="703336472">
                          <w:marLeft w:val="0"/>
                          <w:marRight w:val="0"/>
                          <w:marTop w:val="0"/>
                          <w:marBottom w:val="0"/>
                          <w:divBdr>
                            <w:top w:val="none" w:sz="0" w:space="0" w:color="auto"/>
                            <w:left w:val="none" w:sz="0" w:space="0" w:color="auto"/>
                            <w:bottom w:val="none" w:sz="0" w:space="0" w:color="auto"/>
                            <w:right w:val="none" w:sz="0" w:space="0" w:color="auto"/>
                          </w:divBdr>
                          <w:divsChild>
                            <w:div w:id="1101611374">
                              <w:marLeft w:val="0"/>
                              <w:marRight w:val="0"/>
                              <w:marTop w:val="0"/>
                              <w:marBottom w:val="0"/>
                              <w:divBdr>
                                <w:top w:val="none" w:sz="0" w:space="0" w:color="auto"/>
                                <w:left w:val="none" w:sz="0" w:space="0" w:color="auto"/>
                                <w:bottom w:val="none" w:sz="0" w:space="0" w:color="auto"/>
                                <w:right w:val="none" w:sz="0" w:space="0" w:color="auto"/>
                              </w:divBdr>
                            </w:div>
                          </w:divsChild>
                        </w:div>
                        <w:div w:id="266010722">
                          <w:marLeft w:val="0"/>
                          <w:marRight w:val="0"/>
                          <w:marTop w:val="0"/>
                          <w:marBottom w:val="0"/>
                          <w:divBdr>
                            <w:top w:val="none" w:sz="0" w:space="0" w:color="auto"/>
                            <w:left w:val="none" w:sz="0" w:space="0" w:color="auto"/>
                            <w:bottom w:val="none" w:sz="0" w:space="0" w:color="auto"/>
                            <w:right w:val="none" w:sz="0" w:space="0" w:color="auto"/>
                          </w:divBdr>
                          <w:divsChild>
                            <w:div w:id="2030714805">
                              <w:marLeft w:val="0"/>
                              <w:marRight w:val="0"/>
                              <w:marTop w:val="0"/>
                              <w:marBottom w:val="0"/>
                              <w:divBdr>
                                <w:top w:val="none" w:sz="0" w:space="0" w:color="auto"/>
                                <w:left w:val="none" w:sz="0" w:space="0" w:color="auto"/>
                                <w:bottom w:val="none" w:sz="0" w:space="0" w:color="auto"/>
                                <w:right w:val="none" w:sz="0" w:space="0" w:color="auto"/>
                              </w:divBdr>
                            </w:div>
                          </w:divsChild>
                        </w:div>
                        <w:div w:id="2020623179">
                          <w:marLeft w:val="0"/>
                          <w:marRight w:val="0"/>
                          <w:marTop w:val="0"/>
                          <w:marBottom w:val="0"/>
                          <w:divBdr>
                            <w:top w:val="none" w:sz="0" w:space="0" w:color="auto"/>
                            <w:left w:val="none" w:sz="0" w:space="0" w:color="auto"/>
                            <w:bottom w:val="none" w:sz="0" w:space="0" w:color="auto"/>
                            <w:right w:val="none" w:sz="0" w:space="0" w:color="auto"/>
                          </w:divBdr>
                          <w:divsChild>
                            <w:div w:id="716783473">
                              <w:marLeft w:val="0"/>
                              <w:marRight w:val="0"/>
                              <w:marTop w:val="0"/>
                              <w:marBottom w:val="0"/>
                              <w:divBdr>
                                <w:top w:val="none" w:sz="0" w:space="0" w:color="auto"/>
                                <w:left w:val="none" w:sz="0" w:space="0" w:color="auto"/>
                                <w:bottom w:val="none" w:sz="0" w:space="0" w:color="auto"/>
                                <w:right w:val="none" w:sz="0" w:space="0" w:color="auto"/>
                              </w:divBdr>
                            </w:div>
                          </w:divsChild>
                        </w:div>
                        <w:div w:id="1776709844">
                          <w:marLeft w:val="0"/>
                          <w:marRight w:val="0"/>
                          <w:marTop w:val="0"/>
                          <w:marBottom w:val="0"/>
                          <w:divBdr>
                            <w:top w:val="none" w:sz="0" w:space="0" w:color="auto"/>
                            <w:left w:val="none" w:sz="0" w:space="0" w:color="auto"/>
                            <w:bottom w:val="none" w:sz="0" w:space="0" w:color="auto"/>
                            <w:right w:val="none" w:sz="0" w:space="0" w:color="auto"/>
                          </w:divBdr>
                          <w:divsChild>
                            <w:div w:id="507185008">
                              <w:marLeft w:val="0"/>
                              <w:marRight w:val="0"/>
                              <w:marTop w:val="0"/>
                              <w:marBottom w:val="0"/>
                              <w:divBdr>
                                <w:top w:val="none" w:sz="0" w:space="0" w:color="auto"/>
                                <w:left w:val="none" w:sz="0" w:space="0" w:color="auto"/>
                                <w:bottom w:val="none" w:sz="0" w:space="0" w:color="auto"/>
                                <w:right w:val="none" w:sz="0" w:space="0" w:color="auto"/>
                              </w:divBdr>
                            </w:div>
                          </w:divsChild>
                        </w:div>
                        <w:div w:id="1600141409">
                          <w:marLeft w:val="0"/>
                          <w:marRight w:val="0"/>
                          <w:marTop w:val="0"/>
                          <w:marBottom w:val="0"/>
                          <w:divBdr>
                            <w:top w:val="none" w:sz="0" w:space="0" w:color="auto"/>
                            <w:left w:val="none" w:sz="0" w:space="0" w:color="auto"/>
                            <w:bottom w:val="none" w:sz="0" w:space="0" w:color="auto"/>
                            <w:right w:val="none" w:sz="0" w:space="0" w:color="auto"/>
                          </w:divBdr>
                          <w:divsChild>
                            <w:div w:id="782116125">
                              <w:marLeft w:val="0"/>
                              <w:marRight w:val="0"/>
                              <w:marTop w:val="0"/>
                              <w:marBottom w:val="0"/>
                              <w:divBdr>
                                <w:top w:val="none" w:sz="0" w:space="0" w:color="auto"/>
                                <w:left w:val="none" w:sz="0" w:space="0" w:color="auto"/>
                                <w:bottom w:val="none" w:sz="0" w:space="0" w:color="auto"/>
                                <w:right w:val="none" w:sz="0" w:space="0" w:color="auto"/>
                              </w:divBdr>
                            </w:div>
                          </w:divsChild>
                        </w:div>
                        <w:div w:id="1878741473">
                          <w:marLeft w:val="0"/>
                          <w:marRight w:val="0"/>
                          <w:marTop w:val="0"/>
                          <w:marBottom w:val="0"/>
                          <w:divBdr>
                            <w:top w:val="none" w:sz="0" w:space="0" w:color="auto"/>
                            <w:left w:val="none" w:sz="0" w:space="0" w:color="auto"/>
                            <w:bottom w:val="none" w:sz="0" w:space="0" w:color="auto"/>
                            <w:right w:val="none" w:sz="0" w:space="0" w:color="auto"/>
                          </w:divBdr>
                          <w:divsChild>
                            <w:div w:id="1905482301">
                              <w:marLeft w:val="0"/>
                              <w:marRight w:val="0"/>
                              <w:marTop w:val="0"/>
                              <w:marBottom w:val="0"/>
                              <w:divBdr>
                                <w:top w:val="none" w:sz="0" w:space="0" w:color="auto"/>
                                <w:left w:val="none" w:sz="0" w:space="0" w:color="auto"/>
                                <w:bottom w:val="none" w:sz="0" w:space="0" w:color="auto"/>
                                <w:right w:val="none" w:sz="0" w:space="0" w:color="auto"/>
                              </w:divBdr>
                            </w:div>
                          </w:divsChild>
                        </w:div>
                        <w:div w:id="133107177">
                          <w:marLeft w:val="0"/>
                          <w:marRight w:val="0"/>
                          <w:marTop w:val="0"/>
                          <w:marBottom w:val="0"/>
                          <w:divBdr>
                            <w:top w:val="none" w:sz="0" w:space="0" w:color="auto"/>
                            <w:left w:val="none" w:sz="0" w:space="0" w:color="auto"/>
                            <w:bottom w:val="none" w:sz="0" w:space="0" w:color="auto"/>
                            <w:right w:val="none" w:sz="0" w:space="0" w:color="auto"/>
                          </w:divBdr>
                          <w:divsChild>
                            <w:div w:id="1471092594">
                              <w:marLeft w:val="0"/>
                              <w:marRight w:val="0"/>
                              <w:marTop w:val="0"/>
                              <w:marBottom w:val="0"/>
                              <w:divBdr>
                                <w:top w:val="none" w:sz="0" w:space="0" w:color="auto"/>
                                <w:left w:val="none" w:sz="0" w:space="0" w:color="auto"/>
                                <w:bottom w:val="none" w:sz="0" w:space="0" w:color="auto"/>
                                <w:right w:val="none" w:sz="0" w:space="0" w:color="auto"/>
                              </w:divBdr>
                            </w:div>
                          </w:divsChild>
                        </w:div>
                        <w:div w:id="855672">
                          <w:marLeft w:val="0"/>
                          <w:marRight w:val="0"/>
                          <w:marTop w:val="0"/>
                          <w:marBottom w:val="0"/>
                          <w:divBdr>
                            <w:top w:val="none" w:sz="0" w:space="0" w:color="auto"/>
                            <w:left w:val="none" w:sz="0" w:space="0" w:color="auto"/>
                            <w:bottom w:val="none" w:sz="0" w:space="0" w:color="auto"/>
                            <w:right w:val="none" w:sz="0" w:space="0" w:color="auto"/>
                          </w:divBdr>
                          <w:divsChild>
                            <w:div w:id="811361610">
                              <w:marLeft w:val="0"/>
                              <w:marRight w:val="0"/>
                              <w:marTop w:val="0"/>
                              <w:marBottom w:val="0"/>
                              <w:divBdr>
                                <w:top w:val="none" w:sz="0" w:space="0" w:color="auto"/>
                                <w:left w:val="none" w:sz="0" w:space="0" w:color="auto"/>
                                <w:bottom w:val="none" w:sz="0" w:space="0" w:color="auto"/>
                                <w:right w:val="none" w:sz="0" w:space="0" w:color="auto"/>
                              </w:divBdr>
                            </w:div>
                          </w:divsChild>
                        </w:div>
                        <w:div w:id="1704095766">
                          <w:marLeft w:val="0"/>
                          <w:marRight w:val="0"/>
                          <w:marTop w:val="0"/>
                          <w:marBottom w:val="0"/>
                          <w:divBdr>
                            <w:top w:val="none" w:sz="0" w:space="0" w:color="auto"/>
                            <w:left w:val="none" w:sz="0" w:space="0" w:color="auto"/>
                            <w:bottom w:val="none" w:sz="0" w:space="0" w:color="auto"/>
                            <w:right w:val="none" w:sz="0" w:space="0" w:color="auto"/>
                          </w:divBdr>
                          <w:divsChild>
                            <w:div w:id="274408083">
                              <w:marLeft w:val="0"/>
                              <w:marRight w:val="0"/>
                              <w:marTop w:val="0"/>
                              <w:marBottom w:val="0"/>
                              <w:divBdr>
                                <w:top w:val="none" w:sz="0" w:space="0" w:color="auto"/>
                                <w:left w:val="none" w:sz="0" w:space="0" w:color="auto"/>
                                <w:bottom w:val="none" w:sz="0" w:space="0" w:color="auto"/>
                                <w:right w:val="none" w:sz="0" w:space="0" w:color="auto"/>
                              </w:divBdr>
                            </w:div>
                          </w:divsChild>
                        </w:div>
                        <w:div w:id="344942318">
                          <w:marLeft w:val="0"/>
                          <w:marRight w:val="0"/>
                          <w:marTop w:val="0"/>
                          <w:marBottom w:val="0"/>
                          <w:divBdr>
                            <w:top w:val="none" w:sz="0" w:space="0" w:color="auto"/>
                            <w:left w:val="none" w:sz="0" w:space="0" w:color="auto"/>
                            <w:bottom w:val="none" w:sz="0" w:space="0" w:color="auto"/>
                            <w:right w:val="none" w:sz="0" w:space="0" w:color="auto"/>
                          </w:divBdr>
                          <w:divsChild>
                            <w:div w:id="594364825">
                              <w:marLeft w:val="0"/>
                              <w:marRight w:val="0"/>
                              <w:marTop w:val="0"/>
                              <w:marBottom w:val="0"/>
                              <w:divBdr>
                                <w:top w:val="none" w:sz="0" w:space="0" w:color="auto"/>
                                <w:left w:val="none" w:sz="0" w:space="0" w:color="auto"/>
                                <w:bottom w:val="none" w:sz="0" w:space="0" w:color="auto"/>
                                <w:right w:val="none" w:sz="0" w:space="0" w:color="auto"/>
                              </w:divBdr>
                            </w:div>
                          </w:divsChild>
                        </w:div>
                        <w:div w:id="1386445167">
                          <w:marLeft w:val="0"/>
                          <w:marRight w:val="0"/>
                          <w:marTop w:val="0"/>
                          <w:marBottom w:val="0"/>
                          <w:divBdr>
                            <w:top w:val="none" w:sz="0" w:space="0" w:color="auto"/>
                            <w:left w:val="none" w:sz="0" w:space="0" w:color="auto"/>
                            <w:bottom w:val="none" w:sz="0" w:space="0" w:color="auto"/>
                            <w:right w:val="none" w:sz="0" w:space="0" w:color="auto"/>
                          </w:divBdr>
                          <w:divsChild>
                            <w:div w:id="1324821219">
                              <w:marLeft w:val="0"/>
                              <w:marRight w:val="0"/>
                              <w:marTop w:val="0"/>
                              <w:marBottom w:val="0"/>
                              <w:divBdr>
                                <w:top w:val="none" w:sz="0" w:space="0" w:color="auto"/>
                                <w:left w:val="none" w:sz="0" w:space="0" w:color="auto"/>
                                <w:bottom w:val="none" w:sz="0" w:space="0" w:color="auto"/>
                                <w:right w:val="none" w:sz="0" w:space="0" w:color="auto"/>
                              </w:divBdr>
                            </w:div>
                          </w:divsChild>
                        </w:div>
                        <w:div w:id="1451901008">
                          <w:marLeft w:val="0"/>
                          <w:marRight w:val="0"/>
                          <w:marTop w:val="0"/>
                          <w:marBottom w:val="0"/>
                          <w:divBdr>
                            <w:top w:val="none" w:sz="0" w:space="0" w:color="auto"/>
                            <w:left w:val="none" w:sz="0" w:space="0" w:color="auto"/>
                            <w:bottom w:val="none" w:sz="0" w:space="0" w:color="auto"/>
                            <w:right w:val="none" w:sz="0" w:space="0" w:color="auto"/>
                          </w:divBdr>
                          <w:divsChild>
                            <w:div w:id="1032920468">
                              <w:marLeft w:val="0"/>
                              <w:marRight w:val="0"/>
                              <w:marTop w:val="0"/>
                              <w:marBottom w:val="0"/>
                              <w:divBdr>
                                <w:top w:val="none" w:sz="0" w:space="0" w:color="auto"/>
                                <w:left w:val="none" w:sz="0" w:space="0" w:color="auto"/>
                                <w:bottom w:val="none" w:sz="0" w:space="0" w:color="auto"/>
                                <w:right w:val="none" w:sz="0" w:space="0" w:color="auto"/>
                              </w:divBdr>
                            </w:div>
                          </w:divsChild>
                        </w:div>
                        <w:div w:id="1805542774">
                          <w:marLeft w:val="0"/>
                          <w:marRight w:val="0"/>
                          <w:marTop w:val="0"/>
                          <w:marBottom w:val="0"/>
                          <w:divBdr>
                            <w:top w:val="none" w:sz="0" w:space="0" w:color="auto"/>
                            <w:left w:val="none" w:sz="0" w:space="0" w:color="auto"/>
                            <w:bottom w:val="none" w:sz="0" w:space="0" w:color="auto"/>
                            <w:right w:val="none" w:sz="0" w:space="0" w:color="auto"/>
                          </w:divBdr>
                          <w:divsChild>
                            <w:div w:id="1439175390">
                              <w:marLeft w:val="0"/>
                              <w:marRight w:val="0"/>
                              <w:marTop w:val="0"/>
                              <w:marBottom w:val="0"/>
                              <w:divBdr>
                                <w:top w:val="none" w:sz="0" w:space="0" w:color="auto"/>
                                <w:left w:val="none" w:sz="0" w:space="0" w:color="auto"/>
                                <w:bottom w:val="none" w:sz="0" w:space="0" w:color="auto"/>
                                <w:right w:val="none" w:sz="0" w:space="0" w:color="auto"/>
                              </w:divBdr>
                            </w:div>
                          </w:divsChild>
                        </w:div>
                        <w:div w:id="62487483">
                          <w:marLeft w:val="0"/>
                          <w:marRight w:val="0"/>
                          <w:marTop w:val="0"/>
                          <w:marBottom w:val="0"/>
                          <w:divBdr>
                            <w:top w:val="none" w:sz="0" w:space="0" w:color="auto"/>
                            <w:left w:val="none" w:sz="0" w:space="0" w:color="auto"/>
                            <w:bottom w:val="none" w:sz="0" w:space="0" w:color="auto"/>
                            <w:right w:val="none" w:sz="0" w:space="0" w:color="auto"/>
                          </w:divBdr>
                          <w:divsChild>
                            <w:div w:id="226308133">
                              <w:marLeft w:val="0"/>
                              <w:marRight w:val="0"/>
                              <w:marTop w:val="0"/>
                              <w:marBottom w:val="0"/>
                              <w:divBdr>
                                <w:top w:val="none" w:sz="0" w:space="0" w:color="auto"/>
                                <w:left w:val="none" w:sz="0" w:space="0" w:color="auto"/>
                                <w:bottom w:val="none" w:sz="0" w:space="0" w:color="auto"/>
                                <w:right w:val="none" w:sz="0" w:space="0" w:color="auto"/>
                              </w:divBdr>
                            </w:div>
                          </w:divsChild>
                        </w:div>
                        <w:div w:id="1949118497">
                          <w:marLeft w:val="0"/>
                          <w:marRight w:val="0"/>
                          <w:marTop w:val="0"/>
                          <w:marBottom w:val="0"/>
                          <w:divBdr>
                            <w:top w:val="none" w:sz="0" w:space="0" w:color="auto"/>
                            <w:left w:val="none" w:sz="0" w:space="0" w:color="auto"/>
                            <w:bottom w:val="none" w:sz="0" w:space="0" w:color="auto"/>
                            <w:right w:val="none" w:sz="0" w:space="0" w:color="auto"/>
                          </w:divBdr>
                          <w:divsChild>
                            <w:div w:id="1843347577">
                              <w:marLeft w:val="0"/>
                              <w:marRight w:val="0"/>
                              <w:marTop w:val="0"/>
                              <w:marBottom w:val="0"/>
                              <w:divBdr>
                                <w:top w:val="none" w:sz="0" w:space="0" w:color="auto"/>
                                <w:left w:val="none" w:sz="0" w:space="0" w:color="auto"/>
                                <w:bottom w:val="none" w:sz="0" w:space="0" w:color="auto"/>
                                <w:right w:val="none" w:sz="0" w:space="0" w:color="auto"/>
                              </w:divBdr>
                            </w:div>
                          </w:divsChild>
                        </w:div>
                        <w:div w:id="1760101842">
                          <w:marLeft w:val="0"/>
                          <w:marRight w:val="0"/>
                          <w:marTop w:val="0"/>
                          <w:marBottom w:val="0"/>
                          <w:divBdr>
                            <w:top w:val="none" w:sz="0" w:space="0" w:color="auto"/>
                            <w:left w:val="none" w:sz="0" w:space="0" w:color="auto"/>
                            <w:bottom w:val="none" w:sz="0" w:space="0" w:color="auto"/>
                            <w:right w:val="none" w:sz="0" w:space="0" w:color="auto"/>
                          </w:divBdr>
                          <w:divsChild>
                            <w:div w:id="2133673194">
                              <w:marLeft w:val="0"/>
                              <w:marRight w:val="0"/>
                              <w:marTop w:val="0"/>
                              <w:marBottom w:val="0"/>
                              <w:divBdr>
                                <w:top w:val="none" w:sz="0" w:space="0" w:color="auto"/>
                                <w:left w:val="none" w:sz="0" w:space="0" w:color="auto"/>
                                <w:bottom w:val="none" w:sz="0" w:space="0" w:color="auto"/>
                                <w:right w:val="none" w:sz="0" w:space="0" w:color="auto"/>
                              </w:divBdr>
                            </w:div>
                          </w:divsChild>
                        </w:div>
                        <w:div w:id="997070809">
                          <w:marLeft w:val="0"/>
                          <w:marRight w:val="0"/>
                          <w:marTop w:val="0"/>
                          <w:marBottom w:val="0"/>
                          <w:divBdr>
                            <w:top w:val="none" w:sz="0" w:space="0" w:color="auto"/>
                            <w:left w:val="none" w:sz="0" w:space="0" w:color="auto"/>
                            <w:bottom w:val="none" w:sz="0" w:space="0" w:color="auto"/>
                            <w:right w:val="none" w:sz="0" w:space="0" w:color="auto"/>
                          </w:divBdr>
                          <w:divsChild>
                            <w:div w:id="1350259826">
                              <w:marLeft w:val="0"/>
                              <w:marRight w:val="0"/>
                              <w:marTop w:val="0"/>
                              <w:marBottom w:val="0"/>
                              <w:divBdr>
                                <w:top w:val="none" w:sz="0" w:space="0" w:color="auto"/>
                                <w:left w:val="none" w:sz="0" w:space="0" w:color="auto"/>
                                <w:bottom w:val="none" w:sz="0" w:space="0" w:color="auto"/>
                                <w:right w:val="none" w:sz="0" w:space="0" w:color="auto"/>
                              </w:divBdr>
                            </w:div>
                          </w:divsChild>
                        </w:div>
                        <w:div w:id="747729027">
                          <w:marLeft w:val="0"/>
                          <w:marRight w:val="0"/>
                          <w:marTop w:val="0"/>
                          <w:marBottom w:val="0"/>
                          <w:divBdr>
                            <w:top w:val="none" w:sz="0" w:space="0" w:color="auto"/>
                            <w:left w:val="none" w:sz="0" w:space="0" w:color="auto"/>
                            <w:bottom w:val="none" w:sz="0" w:space="0" w:color="auto"/>
                            <w:right w:val="none" w:sz="0" w:space="0" w:color="auto"/>
                          </w:divBdr>
                          <w:divsChild>
                            <w:div w:id="1650210294">
                              <w:marLeft w:val="0"/>
                              <w:marRight w:val="0"/>
                              <w:marTop w:val="0"/>
                              <w:marBottom w:val="0"/>
                              <w:divBdr>
                                <w:top w:val="none" w:sz="0" w:space="0" w:color="auto"/>
                                <w:left w:val="none" w:sz="0" w:space="0" w:color="auto"/>
                                <w:bottom w:val="none" w:sz="0" w:space="0" w:color="auto"/>
                                <w:right w:val="none" w:sz="0" w:space="0" w:color="auto"/>
                              </w:divBdr>
                            </w:div>
                          </w:divsChild>
                        </w:div>
                        <w:div w:id="1528059675">
                          <w:marLeft w:val="0"/>
                          <w:marRight w:val="0"/>
                          <w:marTop w:val="0"/>
                          <w:marBottom w:val="0"/>
                          <w:divBdr>
                            <w:top w:val="none" w:sz="0" w:space="0" w:color="auto"/>
                            <w:left w:val="none" w:sz="0" w:space="0" w:color="auto"/>
                            <w:bottom w:val="none" w:sz="0" w:space="0" w:color="auto"/>
                            <w:right w:val="none" w:sz="0" w:space="0" w:color="auto"/>
                          </w:divBdr>
                          <w:divsChild>
                            <w:div w:id="1985044215">
                              <w:marLeft w:val="0"/>
                              <w:marRight w:val="0"/>
                              <w:marTop w:val="0"/>
                              <w:marBottom w:val="0"/>
                              <w:divBdr>
                                <w:top w:val="none" w:sz="0" w:space="0" w:color="auto"/>
                                <w:left w:val="none" w:sz="0" w:space="0" w:color="auto"/>
                                <w:bottom w:val="none" w:sz="0" w:space="0" w:color="auto"/>
                                <w:right w:val="none" w:sz="0" w:space="0" w:color="auto"/>
                              </w:divBdr>
                            </w:div>
                          </w:divsChild>
                        </w:div>
                        <w:div w:id="1594169796">
                          <w:marLeft w:val="0"/>
                          <w:marRight w:val="0"/>
                          <w:marTop w:val="0"/>
                          <w:marBottom w:val="0"/>
                          <w:divBdr>
                            <w:top w:val="none" w:sz="0" w:space="0" w:color="auto"/>
                            <w:left w:val="none" w:sz="0" w:space="0" w:color="auto"/>
                            <w:bottom w:val="none" w:sz="0" w:space="0" w:color="auto"/>
                            <w:right w:val="none" w:sz="0" w:space="0" w:color="auto"/>
                          </w:divBdr>
                          <w:divsChild>
                            <w:div w:id="990058286">
                              <w:marLeft w:val="0"/>
                              <w:marRight w:val="0"/>
                              <w:marTop w:val="0"/>
                              <w:marBottom w:val="0"/>
                              <w:divBdr>
                                <w:top w:val="none" w:sz="0" w:space="0" w:color="auto"/>
                                <w:left w:val="none" w:sz="0" w:space="0" w:color="auto"/>
                                <w:bottom w:val="none" w:sz="0" w:space="0" w:color="auto"/>
                                <w:right w:val="none" w:sz="0" w:space="0" w:color="auto"/>
                              </w:divBdr>
                            </w:div>
                          </w:divsChild>
                        </w:div>
                        <w:div w:id="105076221">
                          <w:marLeft w:val="0"/>
                          <w:marRight w:val="0"/>
                          <w:marTop w:val="0"/>
                          <w:marBottom w:val="0"/>
                          <w:divBdr>
                            <w:top w:val="none" w:sz="0" w:space="0" w:color="auto"/>
                            <w:left w:val="none" w:sz="0" w:space="0" w:color="auto"/>
                            <w:bottom w:val="none" w:sz="0" w:space="0" w:color="auto"/>
                            <w:right w:val="none" w:sz="0" w:space="0" w:color="auto"/>
                          </w:divBdr>
                          <w:divsChild>
                            <w:div w:id="1974173288">
                              <w:marLeft w:val="0"/>
                              <w:marRight w:val="0"/>
                              <w:marTop w:val="0"/>
                              <w:marBottom w:val="0"/>
                              <w:divBdr>
                                <w:top w:val="none" w:sz="0" w:space="0" w:color="auto"/>
                                <w:left w:val="none" w:sz="0" w:space="0" w:color="auto"/>
                                <w:bottom w:val="none" w:sz="0" w:space="0" w:color="auto"/>
                                <w:right w:val="none" w:sz="0" w:space="0" w:color="auto"/>
                              </w:divBdr>
                            </w:div>
                          </w:divsChild>
                        </w:div>
                        <w:div w:id="619842944">
                          <w:marLeft w:val="0"/>
                          <w:marRight w:val="0"/>
                          <w:marTop w:val="0"/>
                          <w:marBottom w:val="0"/>
                          <w:divBdr>
                            <w:top w:val="none" w:sz="0" w:space="0" w:color="auto"/>
                            <w:left w:val="none" w:sz="0" w:space="0" w:color="auto"/>
                            <w:bottom w:val="none" w:sz="0" w:space="0" w:color="auto"/>
                            <w:right w:val="none" w:sz="0" w:space="0" w:color="auto"/>
                          </w:divBdr>
                          <w:divsChild>
                            <w:div w:id="1591356256">
                              <w:marLeft w:val="0"/>
                              <w:marRight w:val="0"/>
                              <w:marTop w:val="0"/>
                              <w:marBottom w:val="0"/>
                              <w:divBdr>
                                <w:top w:val="none" w:sz="0" w:space="0" w:color="auto"/>
                                <w:left w:val="none" w:sz="0" w:space="0" w:color="auto"/>
                                <w:bottom w:val="none" w:sz="0" w:space="0" w:color="auto"/>
                                <w:right w:val="none" w:sz="0" w:space="0" w:color="auto"/>
                              </w:divBdr>
                            </w:div>
                          </w:divsChild>
                        </w:div>
                        <w:div w:id="714700938">
                          <w:marLeft w:val="0"/>
                          <w:marRight w:val="0"/>
                          <w:marTop w:val="0"/>
                          <w:marBottom w:val="0"/>
                          <w:divBdr>
                            <w:top w:val="none" w:sz="0" w:space="0" w:color="auto"/>
                            <w:left w:val="none" w:sz="0" w:space="0" w:color="auto"/>
                            <w:bottom w:val="none" w:sz="0" w:space="0" w:color="auto"/>
                            <w:right w:val="none" w:sz="0" w:space="0" w:color="auto"/>
                          </w:divBdr>
                          <w:divsChild>
                            <w:div w:id="2078044432">
                              <w:marLeft w:val="0"/>
                              <w:marRight w:val="0"/>
                              <w:marTop w:val="0"/>
                              <w:marBottom w:val="0"/>
                              <w:divBdr>
                                <w:top w:val="none" w:sz="0" w:space="0" w:color="auto"/>
                                <w:left w:val="none" w:sz="0" w:space="0" w:color="auto"/>
                                <w:bottom w:val="none" w:sz="0" w:space="0" w:color="auto"/>
                                <w:right w:val="none" w:sz="0" w:space="0" w:color="auto"/>
                              </w:divBdr>
                            </w:div>
                          </w:divsChild>
                        </w:div>
                        <w:div w:id="940068503">
                          <w:marLeft w:val="0"/>
                          <w:marRight w:val="0"/>
                          <w:marTop w:val="0"/>
                          <w:marBottom w:val="0"/>
                          <w:divBdr>
                            <w:top w:val="none" w:sz="0" w:space="0" w:color="auto"/>
                            <w:left w:val="none" w:sz="0" w:space="0" w:color="auto"/>
                            <w:bottom w:val="none" w:sz="0" w:space="0" w:color="auto"/>
                            <w:right w:val="none" w:sz="0" w:space="0" w:color="auto"/>
                          </w:divBdr>
                          <w:divsChild>
                            <w:div w:id="1872499818">
                              <w:marLeft w:val="0"/>
                              <w:marRight w:val="0"/>
                              <w:marTop w:val="0"/>
                              <w:marBottom w:val="0"/>
                              <w:divBdr>
                                <w:top w:val="none" w:sz="0" w:space="0" w:color="auto"/>
                                <w:left w:val="none" w:sz="0" w:space="0" w:color="auto"/>
                                <w:bottom w:val="none" w:sz="0" w:space="0" w:color="auto"/>
                                <w:right w:val="none" w:sz="0" w:space="0" w:color="auto"/>
                              </w:divBdr>
                            </w:div>
                          </w:divsChild>
                        </w:div>
                        <w:div w:id="583220374">
                          <w:marLeft w:val="0"/>
                          <w:marRight w:val="0"/>
                          <w:marTop w:val="0"/>
                          <w:marBottom w:val="0"/>
                          <w:divBdr>
                            <w:top w:val="none" w:sz="0" w:space="0" w:color="auto"/>
                            <w:left w:val="none" w:sz="0" w:space="0" w:color="auto"/>
                            <w:bottom w:val="none" w:sz="0" w:space="0" w:color="auto"/>
                            <w:right w:val="none" w:sz="0" w:space="0" w:color="auto"/>
                          </w:divBdr>
                          <w:divsChild>
                            <w:div w:id="614019944">
                              <w:marLeft w:val="0"/>
                              <w:marRight w:val="0"/>
                              <w:marTop w:val="0"/>
                              <w:marBottom w:val="0"/>
                              <w:divBdr>
                                <w:top w:val="none" w:sz="0" w:space="0" w:color="auto"/>
                                <w:left w:val="none" w:sz="0" w:space="0" w:color="auto"/>
                                <w:bottom w:val="none" w:sz="0" w:space="0" w:color="auto"/>
                                <w:right w:val="none" w:sz="0" w:space="0" w:color="auto"/>
                              </w:divBdr>
                            </w:div>
                          </w:divsChild>
                        </w:div>
                        <w:div w:id="477458164">
                          <w:marLeft w:val="0"/>
                          <w:marRight w:val="0"/>
                          <w:marTop w:val="0"/>
                          <w:marBottom w:val="0"/>
                          <w:divBdr>
                            <w:top w:val="none" w:sz="0" w:space="0" w:color="auto"/>
                            <w:left w:val="none" w:sz="0" w:space="0" w:color="auto"/>
                            <w:bottom w:val="none" w:sz="0" w:space="0" w:color="auto"/>
                            <w:right w:val="none" w:sz="0" w:space="0" w:color="auto"/>
                          </w:divBdr>
                          <w:divsChild>
                            <w:div w:id="1939175580">
                              <w:marLeft w:val="0"/>
                              <w:marRight w:val="0"/>
                              <w:marTop w:val="0"/>
                              <w:marBottom w:val="0"/>
                              <w:divBdr>
                                <w:top w:val="none" w:sz="0" w:space="0" w:color="auto"/>
                                <w:left w:val="none" w:sz="0" w:space="0" w:color="auto"/>
                                <w:bottom w:val="none" w:sz="0" w:space="0" w:color="auto"/>
                                <w:right w:val="none" w:sz="0" w:space="0" w:color="auto"/>
                              </w:divBdr>
                            </w:div>
                          </w:divsChild>
                        </w:div>
                        <w:div w:id="1962371100">
                          <w:marLeft w:val="0"/>
                          <w:marRight w:val="0"/>
                          <w:marTop w:val="0"/>
                          <w:marBottom w:val="0"/>
                          <w:divBdr>
                            <w:top w:val="none" w:sz="0" w:space="0" w:color="auto"/>
                            <w:left w:val="none" w:sz="0" w:space="0" w:color="auto"/>
                            <w:bottom w:val="none" w:sz="0" w:space="0" w:color="auto"/>
                            <w:right w:val="none" w:sz="0" w:space="0" w:color="auto"/>
                          </w:divBdr>
                          <w:divsChild>
                            <w:div w:id="484783641">
                              <w:marLeft w:val="0"/>
                              <w:marRight w:val="0"/>
                              <w:marTop w:val="0"/>
                              <w:marBottom w:val="0"/>
                              <w:divBdr>
                                <w:top w:val="none" w:sz="0" w:space="0" w:color="auto"/>
                                <w:left w:val="none" w:sz="0" w:space="0" w:color="auto"/>
                                <w:bottom w:val="none" w:sz="0" w:space="0" w:color="auto"/>
                                <w:right w:val="none" w:sz="0" w:space="0" w:color="auto"/>
                              </w:divBdr>
                            </w:div>
                          </w:divsChild>
                        </w:div>
                        <w:div w:id="1525486105">
                          <w:marLeft w:val="0"/>
                          <w:marRight w:val="0"/>
                          <w:marTop w:val="0"/>
                          <w:marBottom w:val="0"/>
                          <w:divBdr>
                            <w:top w:val="none" w:sz="0" w:space="0" w:color="auto"/>
                            <w:left w:val="none" w:sz="0" w:space="0" w:color="auto"/>
                            <w:bottom w:val="none" w:sz="0" w:space="0" w:color="auto"/>
                            <w:right w:val="none" w:sz="0" w:space="0" w:color="auto"/>
                          </w:divBdr>
                          <w:divsChild>
                            <w:div w:id="575214138">
                              <w:marLeft w:val="0"/>
                              <w:marRight w:val="0"/>
                              <w:marTop w:val="0"/>
                              <w:marBottom w:val="0"/>
                              <w:divBdr>
                                <w:top w:val="none" w:sz="0" w:space="0" w:color="auto"/>
                                <w:left w:val="none" w:sz="0" w:space="0" w:color="auto"/>
                                <w:bottom w:val="none" w:sz="0" w:space="0" w:color="auto"/>
                                <w:right w:val="none" w:sz="0" w:space="0" w:color="auto"/>
                              </w:divBdr>
                            </w:div>
                          </w:divsChild>
                        </w:div>
                        <w:div w:id="192961648">
                          <w:marLeft w:val="0"/>
                          <w:marRight w:val="0"/>
                          <w:marTop w:val="0"/>
                          <w:marBottom w:val="0"/>
                          <w:divBdr>
                            <w:top w:val="none" w:sz="0" w:space="0" w:color="auto"/>
                            <w:left w:val="none" w:sz="0" w:space="0" w:color="auto"/>
                            <w:bottom w:val="none" w:sz="0" w:space="0" w:color="auto"/>
                            <w:right w:val="none" w:sz="0" w:space="0" w:color="auto"/>
                          </w:divBdr>
                          <w:divsChild>
                            <w:div w:id="1497459496">
                              <w:marLeft w:val="0"/>
                              <w:marRight w:val="0"/>
                              <w:marTop w:val="0"/>
                              <w:marBottom w:val="0"/>
                              <w:divBdr>
                                <w:top w:val="none" w:sz="0" w:space="0" w:color="auto"/>
                                <w:left w:val="none" w:sz="0" w:space="0" w:color="auto"/>
                                <w:bottom w:val="none" w:sz="0" w:space="0" w:color="auto"/>
                                <w:right w:val="none" w:sz="0" w:space="0" w:color="auto"/>
                              </w:divBdr>
                            </w:div>
                          </w:divsChild>
                        </w:div>
                        <w:div w:id="113211549">
                          <w:marLeft w:val="0"/>
                          <w:marRight w:val="0"/>
                          <w:marTop w:val="0"/>
                          <w:marBottom w:val="0"/>
                          <w:divBdr>
                            <w:top w:val="none" w:sz="0" w:space="0" w:color="auto"/>
                            <w:left w:val="none" w:sz="0" w:space="0" w:color="auto"/>
                            <w:bottom w:val="none" w:sz="0" w:space="0" w:color="auto"/>
                            <w:right w:val="none" w:sz="0" w:space="0" w:color="auto"/>
                          </w:divBdr>
                          <w:divsChild>
                            <w:div w:id="1481342408">
                              <w:marLeft w:val="0"/>
                              <w:marRight w:val="0"/>
                              <w:marTop w:val="0"/>
                              <w:marBottom w:val="0"/>
                              <w:divBdr>
                                <w:top w:val="none" w:sz="0" w:space="0" w:color="auto"/>
                                <w:left w:val="none" w:sz="0" w:space="0" w:color="auto"/>
                                <w:bottom w:val="none" w:sz="0" w:space="0" w:color="auto"/>
                                <w:right w:val="none" w:sz="0" w:space="0" w:color="auto"/>
                              </w:divBdr>
                            </w:div>
                          </w:divsChild>
                        </w:div>
                        <w:div w:id="724454677">
                          <w:marLeft w:val="0"/>
                          <w:marRight w:val="0"/>
                          <w:marTop w:val="0"/>
                          <w:marBottom w:val="0"/>
                          <w:divBdr>
                            <w:top w:val="none" w:sz="0" w:space="0" w:color="auto"/>
                            <w:left w:val="none" w:sz="0" w:space="0" w:color="auto"/>
                            <w:bottom w:val="none" w:sz="0" w:space="0" w:color="auto"/>
                            <w:right w:val="none" w:sz="0" w:space="0" w:color="auto"/>
                          </w:divBdr>
                          <w:divsChild>
                            <w:div w:id="1265456505">
                              <w:marLeft w:val="0"/>
                              <w:marRight w:val="0"/>
                              <w:marTop w:val="0"/>
                              <w:marBottom w:val="0"/>
                              <w:divBdr>
                                <w:top w:val="none" w:sz="0" w:space="0" w:color="auto"/>
                                <w:left w:val="none" w:sz="0" w:space="0" w:color="auto"/>
                                <w:bottom w:val="none" w:sz="0" w:space="0" w:color="auto"/>
                                <w:right w:val="none" w:sz="0" w:space="0" w:color="auto"/>
                              </w:divBdr>
                            </w:div>
                          </w:divsChild>
                        </w:div>
                        <w:div w:id="676926093">
                          <w:marLeft w:val="0"/>
                          <w:marRight w:val="0"/>
                          <w:marTop w:val="0"/>
                          <w:marBottom w:val="0"/>
                          <w:divBdr>
                            <w:top w:val="none" w:sz="0" w:space="0" w:color="auto"/>
                            <w:left w:val="none" w:sz="0" w:space="0" w:color="auto"/>
                            <w:bottom w:val="none" w:sz="0" w:space="0" w:color="auto"/>
                            <w:right w:val="none" w:sz="0" w:space="0" w:color="auto"/>
                          </w:divBdr>
                          <w:divsChild>
                            <w:div w:id="1030497987">
                              <w:marLeft w:val="0"/>
                              <w:marRight w:val="0"/>
                              <w:marTop w:val="0"/>
                              <w:marBottom w:val="0"/>
                              <w:divBdr>
                                <w:top w:val="none" w:sz="0" w:space="0" w:color="auto"/>
                                <w:left w:val="none" w:sz="0" w:space="0" w:color="auto"/>
                                <w:bottom w:val="none" w:sz="0" w:space="0" w:color="auto"/>
                                <w:right w:val="none" w:sz="0" w:space="0" w:color="auto"/>
                              </w:divBdr>
                            </w:div>
                          </w:divsChild>
                        </w:div>
                        <w:div w:id="1064597662">
                          <w:marLeft w:val="0"/>
                          <w:marRight w:val="0"/>
                          <w:marTop w:val="0"/>
                          <w:marBottom w:val="0"/>
                          <w:divBdr>
                            <w:top w:val="none" w:sz="0" w:space="0" w:color="auto"/>
                            <w:left w:val="none" w:sz="0" w:space="0" w:color="auto"/>
                            <w:bottom w:val="none" w:sz="0" w:space="0" w:color="auto"/>
                            <w:right w:val="none" w:sz="0" w:space="0" w:color="auto"/>
                          </w:divBdr>
                          <w:divsChild>
                            <w:div w:id="879902152">
                              <w:marLeft w:val="0"/>
                              <w:marRight w:val="0"/>
                              <w:marTop w:val="0"/>
                              <w:marBottom w:val="0"/>
                              <w:divBdr>
                                <w:top w:val="none" w:sz="0" w:space="0" w:color="auto"/>
                                <w:left w:val="none" w:sz="0" w:space="0" w:color="auto"/>
                                <w:bottom w:val="none" w:sz="0" w:space="0" w:color="auto"/>
                                <w:right w:val="none" w:sz="0" w:space="0" w:color="auto"/>
                              </w:divBdr>
                            </w:div>
                          </w:divsChild>
                        </w:div>
                        <w:div w:id="1625499553">
                          <w:marLeft w:val="0"/>
                          <w:marRight w:val="0"/>
                          <w:marTop w:val="0"/>
                          <w:marBottom w:val="0"/>
                          <w:divBdr>
                            <w:top w:val="none" w:sz="0" w:space="0" w:color="auto"/>
                            <w:left w:val="none" w:sz="0" w:space="0" w:color="auto"/>
                            <w:bottom w:val="none" w:sz="0" w:space="0" w:color="auto"/>
                            <w:right w:val="none" w:sz="0" w:space="0" w:color="auto"/>
                          </w:divBdr>
                          <w:divsChild>
                            <w:div w:id="2109885454">
                              <w:marLeft w:val="0"/>
                              <w:marRight w:val="0"/>
                              <w:marTop w:val="0"/>
                              <w:marBottom w:val="0"/>
                              <w:divBdr>
                                <w:top w:val="none" w:sz="0" w:space="0" w:color="auto"/>
                                <w:left w:val="none" w:sz="0" w:space="0" w:color="auto"/>
                                <w:bottom w:val="none" w:sz="0" w:space="0" w:color="auto"/>
                                <w:right w:val="none" w:sz="0" w:space="0" w:color="auto"/>
                              </w:divBdr>
                            </w:div>
                          </w:divsChild>
                        </w:div>
                        <w:div w:id="2136171940">
                          <w:marLeft w:val="0"/>
                          <w:marRight w:val="0"/>
                          <w:marTop w:val="0"/>
                          <w:marBottom w:val="0"/>
                          <w:divBdr>
                            <w:top w:val="none" w:sz="0" w:space="0" w:color="auto"/>
                            <w:left w:val="none" w:sz="0" w:space="0" w:color="auto"/>
                            <w:bottom w:val="none" w:sz="0" w:space="0" w:color="auto"/>
                            <w:right w:val="none" w:sz="0" w:space="0" w:color="auto"/>
                          </w:divBdr>
                          <w:divsChild>
                            <w:div w:id="1553080152">
                              <w:marLeft w:val="0"/>
                              <w:marRight w:val="0"/>
                              <w:marTop w:val="0"/>
                              <w:marBottom w:val="0"/>
                              <w:divBdr>
                                <w:top w:val="none" w:sz="0" w:space="0" w:color="auto"/>
                                <w:left w:val="none" w:sz="0" w:space="0" w:color="auto"/>
                                <w:bottom w:val="none" w:sz="0" w:space="0" w:color="auto"/>
                                <w:right w:val="none" w:sz="0" w:space="0" w:color="auto"/>
                              </w:divBdr>
                            </w:div>
                          </w:divsChild>
                        </w:div>
                        <w:div w:id="637612590">
                          <w:marLeft w:val="0"/>
                          <w:marRight w:val="0"/>
                          <w:marTop w:val="0"/>
                          <w:marBottom w:val="0"/>
                          <w:divBdr>
                            <w:top w:val="none" w:sz="0" w:space="0" w:color="auto"/>
                            <w:left w:val="none" w:sz="0" w:space="0" w:color="auto"/>
                            <w:bottom w:val="none" w:sz="0" w:space="0" w:color="auto"/>
                            <w:right w:val="none" w:sz="0" w:space="0" w:color="auto"/>
                          </w:divBdr>
                          <w:divsChild>
                            <w:div w:id="1484076997">
                              <w:marLeft w:val="0"/>
                              <w:marRight w:val="0"/>
                              <w:marTop w:val="0"/>
                              <w:marBottom w:val="0"/>
                              <w:divBdr>
                                <w:top w:val="none" w:sz="0" w:space="0" w:color="auto"/>
                                <w:left w:val="none" w:sz="0" w:space="0" w:color="auto"/>
                                <w:bottom w:val="none" w:sz="0" w:space="0" w:color="auto"/>
                                <w:right w:val="none" w:sz="0" w:space="0" w:color="auto"/>
                              </w:divBdr>
                            </w:div>
                          </w:divsChild>
                        </w:div>
                        <w:div w:id="473571804">
                          <w:marLeft w:val="0"/>
                          <w:marRight w:val="0"/>
                          <w:marTop w:val="0"/>
                          <w:marBottom w:val="0"/>
                          <w:divBdr>
                            <w:top w:val="none" w:sz="0" w:space="0" w:color="auto"/>
                            <w:left w:val="none" w:sz="0" w:space="0" w:color="auto"/>
                            <w:bottom w:val="none" w:sz="0" w:space="0" w:color="auto"/>
                            <w:right w:val="none" w:sz="0" w:space="0" w:color="auto"/>
                          </w:divBdr>
                          <w:divsChild>
                            <w:div w:id="943344042">
                              <w:marLeft w:val="0"/>
                              <w:marRight w:val="0"/>
                              <w:marTop w:val="0"/>
                              <w:marBottom w:val="0"/>
                              <w:divBdr>
                                <w:top w:val="none" w:sz="0" w:space="0" w:color="auto"/>
                                <w:left w:val="none" w:sz="0" w:space="0" w:color="auto"/>
                                <w:bottom w:val="none" w:sz="0" w:space="0" w:color="auto"/>
                                <w:right w:val="none" w:sz="0" w:space="0" w:color="auto"/>
                              </w:divBdr>
                            </w:div>
                          </w:divsChild>
                        </w:div>
                        <w:div w:id="2028559894">
                          <w:marLeft w:val="0"/>
                          <w:marRight w:val="0"/>
                          <w:marTop w:val="0"/>
                          <w:marBottom w:val="0"/>
                          <w:divBdr>
                            <w:top w:val="none" w:sz="0" w:space="0" w:color="auto"/>
                            <w:left w:val="none" w:sz="0" w:space="0" w:color="auto"/>
                            <w:bottom w:val="none" w:sz="0" w:space="0" w:color="auto"/>
                            <w:right w:val="none" w:sz="0" w:space="0" w:color="auto"/>
                          </w:divBdr>
                          <w:divsChild>
                            <w:div w:id="6644062">
                              <w:marLeft w:val="0"/>
                              <w:marRight w:val="0"/>
                              <w:marTop w:val="0"/>
                              <w:marBottom w:val="0"/>
                              <w:divBdr>
                                <w:top w:val="none" w:sz="0" w:space="0" w:color="auto"/>
                                <w:left w:val="none" w:sz="0" w:space="0" w:color="auto"/>
                                <w:bottom w:val="none" w:sz="0" w:space="0" w:color="auto"/>
                                <w:right w:val="none" w:sz="0" w:space="0" w:color="auto"/>
                              </w:divBdr>
                            </w:div>
                          </w:divsChild>
                        </w:div>
                        <w:div w:id="363943377">
                          <w:marLeft w:val="0"/>
                          <w:marRight w:val="0"/>
                          <w:marTop w:val="0"/>
                          <w:marBottom w:val="0"/>
                          <w:divBdr>
                            <w:top w:val="none" w:sz="0" w:space="0" w:color="auto"/>
                            <w:left w:val="none" w:sz="0" w:space="0" w:color="auto"/>
                            <w:bottom w:val="none" w:sz="0" w:space="0" w:color="auto"/>
                            <w:right w:val="none" w:sz="0" w:space="0" w:color="auto"/>
                          </w:divBdr>
                          <w:divsChild>
                            <w:div w:id="117728263">
                              <w:marLeft w:val="0"/>
                              <w:marRight w:val="0"/>
                              <w:marTop w:val="0"/>
                              <w:marBottom w:val="0"/>
                              <w:divBdr>
                                <w:top w:val="none" w:sz="0" w:space="0" w:color="auto"/>
                                <w:left w:val="none" w:sz="0" w:space="0" w:color="auto"/>
                                <w:bottom w:val="none" w:sz="0" w:space="0" w:color="auto"/>
                                <w:right w:val="none" w:sz="0" w:space="0" w:color="auto"/>
                              </w:divBdr>
                            </w:div>
                          </w:divsChild>
                        </w:div>
                        <w:div w:id="1658418269">
                          <w:marLeft w:val="0"/>
                          <w:marRight w:val="0"/>
                          <w:marTop w:val="0"/>
                          <w:marBottom w:val="0"/>
                          <w:divBdr>
                            <w:top w:val="none" w:sz="0" w:space="0" w:color="auto"/>
                            <w:left w:val="none" w:sz="0" w:space="0" w:color="auto"/>
                            <w:bottom w:val="none" w:sz="0" w:space="0" w:color="auto"/>
                            <w:right w:val="none" w:sz="0" w:space="0" w:color="auto"/>
                          </w:divBdr>
                          <w:divsChild>
                            <w:div w:id="1702313941">
                              <w:marLeft w:val="0"/>
                              <w:marRight w:val="0"/>
                              <w:marTop w:val="0"/>
                              <w:marBottom w:val="0"/>
                              <w:divBdr>
                                <w:top w:val="none" w:sz="0" w:space="0" w:color="auto"/>
                                <w:left w:val="none" w:sz="0" w:space="0" w:color="auto"/>
                                <w:bottom w:val="none" w:sz="0" w:space="0" w:color="auto"/>
                                <w:right w:val="none" w:sz="0" w:space="0" w:color="auto"/>
                              </w:divBdr>
                            </w:div>
                          </w:divsChild>
                        </w:div>
                        <w:div w:id="907959976">
                          <w:marLeft w:val="0"/>
                          <w:marRight w:val="0"/>
                          <w:marTop w:val="0"/>
                          <w:marBottom w:val="0"/>
                          <w:divBdr>
                            <w:top w:val="none" w:sz="0" w:space="0" w:color="auto"/>
                            <w:left w:val="none" w:sz="0" w:space="0" w:color="auto"/>
                            <w:bottom w:val="none" w:sz="0" w:space="0" w:color="auto"/>
                            <w:right w:val="none" w:sz="0" w:space="0" w:color="auto"/>
                          </w:divBdr>
                          <w:divsChild>
                            <w:div w:id="807554001">
                              <w:marLeft w:val="0"/>
                              <w:marRight w:val="0"/>
                              <w:marTop w:val="0"/>
                              <w:marBottom w:val="0"/>
                              <w:divBdr>
                                <w:top w:val="none" w:sz="0" w:space="0" w:color="auto"/>
                                <w:left w:val="none" w:sz="0" w:space="0" w:color="auto"/>
                                <w:bottom w:val="none" w:sz="0" w:space="0" w:color="auto"/>
                                <w:right w:val="none" w:sz="0" w:space="0" w:color="auto"/>
                              </w:divBdr>
                            </w:div>
                          </w:divsChild>
                        </w:div>
                        <w:div w:id="2042776938">
                          <w:marLeft w:val="0"/>
                          <w:marRight w:val="0"/>
                          <w:marTop w:val="0"/>
                          <w:marBottom w:val="0"/>
                          <w:divBdr>
                            <w:top w:val="none" w:sz="0" w:space="0" w:color="auto"/>
                            <w:left w:val="none" w:sz="0" w:space="0" w:color="auto"/>
                            <w:bottom w:val="none" w:sz="0" w:space="0" w:color="auto"/>
                            <w:right w:val="none" w:sz="0" w:space="0" w:color="auto"/>
                          </w:divBdr>
                          <w:divsChild>
                            <w:div w:id="1726182021">
                              <w:marLeft w:val="0"/>
                              <w:marRight w:val="0"/>
                              <w:marTop w:val="0"/>
                              <w:marBottom w:val="0"/>
                              <w:divBdr>
                                <w:top w:val="none" w:sz="0" w:space="0" w:color="auto"/>
                                <w:left w:val="none" w:sz="0" w:space="0" w:color="auto"/>
                                <w:bottom w:val="none" w:sz="0" w:space="0" w:color="auto"/>
                                <w:right w:val="none" w:sz="0" w:space="0" w:color="auto"/>
                              </w:divBdr>
                            </w:div>
                          </w:divsChild>
                        </w:div>
                        <w:div w:id="1379738661">
                          <w:marLeft w:val="0"/>
                          <w:marRight w:val="0"/>
                          <w:marTop w:val="0"/>
                          <w:marBottom w:val="0"/>
                          <w:divBdr>
                            <w:top w:val="none" w:sz="0" w:space="0" w:color="auto"/>
                            <w:left w:val="none" w:sz="0" w:space="0" w:color="auto"/>
                            <w:bottom w:val="none" w:sz="0" w:space="0" w:color="auto"/>
                            <w:right w:val="none" w:sz="0" w:space="0" w:color="auto"/>
                          </w:divBdr>
                          <w:divsChild>
                            <w:div w:id="2040860148">
                              <w:marLeft w:val="0"/>
                              <w:marRight w:val="0"/>
                              <w:marTop w:val="0"/>
                              <w:marBottom w:val="0"/>
                              <w:divBdr>
                                <w:top w:val="none" w:sz="0" w:space="0" w:color="auto"/>
                                <w:left w:val="none" w:sz="0" w:space="0" w:color="auto"/>
                                <w:bottom w:val="none" w:sz="0" w:space="0" w:color="auto"/>
                                <w:right w:val="none" w:sz="0" w:space="0" w:color="auto"/>
                              </w:divBdr>
                            </w:div>
                          </w:divsChild>
                        </w:div>
                        <w:div w:id="1423065874">
                          <w:marLeft w:val="0"/>
                          <w:marRight w:val="0"/>
                          <w:marTop w:val="0"/>
                          <w:marBottom w:val="0"/>
                          <w:divBdr>
                            <w:top w:val="none" w:sz="0" w:space="0" w:color="auto"/>
                            <w:left w:val="none" w:sz="0" w:space="0" w:color="auto"/>
                            <w:bottom w:val="none" w:sz="0" w:space="0" w:color="auto"/>
                            <w:right w:val="none" w:sz="0" w:space="0" w:color="auto"/>
                          </w:divBdr>
                          <w:divsChild>
                            <w:div w:id="983267929">
                              <w:marLeft w:val="0"/>
                              <w:marRight w:val="0"/>
                              <w:marTop w:val="0"/>
                              <w:marBottom w:val="0"/>
                              <w:divBdr>
                                <w:top w:val="none" w:sz="0" w:space="0" w:color="auto"/>
                                <w:left w:val="none" w:sz="0" w:space="0" w:color="auto"/>
                                <w:bottom w:val="none" w:sz="0" w:space="0" w:color="auto"/>
                                <w:right w:val="none" w:sz="0" w:space="0" w:color="auto"/>
                              </w:divBdr>
                            </w:div>
                          </w:divsChild>
                        </w:div>
                        <w:div w:id="247008602">
                          <w:marLeft w:val="0"/>
                          <w:marRight w:val="0"/>
                          <w:marTop w:val="0"/>
                          <w:marBottom w:val="0"/>
                          <w:divBdr>
                            <w:top w:val="none" w:sz="0" w:space="0" w:color="auto"/>
                            <w:left w:val="none" w:sz="0" w:space="0" w:color="auto"/>
                            <w:bottom w:val="none" w:sz="0" w:space="0" w:color="auto"/>
                            <w:right w:val="none" w:sz="0" w:space="0" w:color="auto"/>
                          </w:divBdr>
                          <w:divsChild>
                            <w:div w:id="808591156">
                              <w:marLeft w:val="0"/>
                              <w:marRight w:val="0"/>
                              <w:marTop w:val="0"/>
                              <w:marBottom w:val="0"/>
                              <w:divBdr>
                                <w:top w:val="none" w:sz="0" w:space="0" w:color="auto"/>
                                <w:left w:val="none" w:sz="0" w:space="0" w:color="auto"/>
                                <w:bottom w:val="none" w:sz="0" w:space="0" w:color="auto"/>
                                <w:right w:val="none" w:sz="0" w:space="0" w:color="auto"/>
                              </w:divBdr>
                            </w:div>
                          </w:divsChild>
                        </w:div>
                        <w:div w:id="747850370">
                          <w:marLeft w:val="0"/>
                          <w:marRight w:val="0"/>
                          <w:marTop w:val="0"/>
                          <w:marBottom w:val="0"/>
                          <w:divBdr>
                            <w:top w:val="none" w:sz="0" w:space="0" w:color="auto"/>
                            <w:left w:val="none" w:sz="0" w:space="0" w:color="auto"/>
                            <w:bottom w:val="none" w:sz="0" w:space="0" w:color="auto"/>
                            <w:right w:val="none" w:sz="0" w:space="0" w:color="auto"/>
                          </w:divBdr>
                          <w:divsChild>
                            <w:div w:id="897475602">
                              <w:marLeft w:val="0"/>
                              <w:marRight w:val="0"/>
                              <w:marTop w:val="0"/>
                              <w:marBottom w:val="0"/>
                              <w:divBdr>
                                <w:top w:val="none" w:sz="0" w:space="0" w:color="auto"/>
                                <w:left w:val="none" w:sz="0" w:space="0" w:color="auto"/>
                                <w:bottom w:val="none" w:sz="0" w:space="0" w:color="auto"/>
                                <w:right w:val="none" w:sz="0" w:space="0" w:color="auto"/>
                              </w:divBdr>
                            </w:div>
                          </w:divsChild>
                        </w:div>
                        <w:div w:id="997733538">
                          <w:marLeft w:val="0"/>
                          <w:marRight w:val="0"/>
                          <w:marTop w:val="0"/>
                          <w:marBottom w:val="0"/>
                          <w:divBdr>
                            <w:top w:val="none" w:sz="0" w:space="0" w:color="auto"/>
                            <w:left w:val="none" w:sz="0" w:space="0" w:color="auto"/>
                            <w:bottom w:val="none" w:sz="0" w:space="0" w:color="auto"/>
                            <w:right w:val="none" w:sz="0" w:space="0" w:color="auto"/>
                          </w:divBdr>
                          <w:divsChild>
                            <w:div w:id="2022319929">
                              <w:marLeft w:val="0"/>
                              <w:marRight w:val="0"/>
                              <w:marTop w:val="0"/>
                              <w:marBottom w:val="0"/>
                              <w:divBdr>
                                <w:top w:val="none" w:sz="0" w:space="0" w:color="auto"/>
                                <w:left w:val="none" w:sz="0" w:space="0" w:color="auto"/>
                                <w:bottom w:val="none" w:sz="0" w:space="0" w:color="auto"/>
                                <w:right w:val="none" w:sz="0" w:space="0" w:color="auto"/>
                              </w:divBdr>
                            </w:div>
                          </w:divsChild>
                        </w:div>
                        <w:div w:id="1776438996">
                          <w:marLeft w:val="0"/>
                          <w:marRight w:val="0"/>
                          <w:marTop w:val="0"/>
                          <w:marBottom w:val="0"/>
                          <w:divBdr>
                            <w:top w:val="none" w:sz="0" w:space="0" w:color="auto"/>
                            <w:left w:val="none" w:sz="0" w:space="0" w:color="auto"/>
                            <w:bottom w:val="none" w:sz="0" w:space="0" w:color="auto"/>
                            <w:right w:val="none" w:sz="0" w:space="0" w:color="auto"/>
                          </w:divBdr>
                          <w:divsChild>
                            <w:div w:id="801651028">
                              <w:marLeft w:val="0"/>
                              <w:marRight w:val="0"/>
                              <w:marTop w:val="0"/>
                              <w:marBottom w:val="0"/>
                              <w:divBdr>
                                <w:top w:val="none" w:sz="0" w:space="0" w:color="auto"/>
                                <w:left w:val="none" w:sz="0" w:space="0" w:color="auto"/>
                                <w:bottom w:val="none" w:sz="0" w:space="0" w:color="auto"/>
                                <w:right w:val="none" w:sz="0" w:space="0" w:color="auto"/>
                              </w:divBdr>
                            </w:div>
                          </w:divsChild>
                        </w:div>
                        <w:div w:id="1681664554">
                          <w:marLeft w:val="0"/>
                          <w:marRight w:val="0"/>
                          <w:marTop w:val="0"/>
                          <w:marBottom w:val="0"/>
                          <w:divBdr>
                            <w:top w:val="none" w:sz="0" w:space="0" w:color="auto"/>
                            <w:left w:val="none" w:sz="0" w:space="0" w:color="auto"/>
                            <w:bottom w:val="none" w:sz="0" w:space="0" w:color="auto"/>
                            <w:right w:val="none" w:sz="0" w:space="0" w:color="auto"/>
                          </w:divBdr>
                          <w:divsChild>
                            <w:div w:id="780222664">
                              <w:marLeft w:val="0"/>
                              <w:marRight w:val="0"/>
                              <w:marTop w:val="0"/>
                              <w:marBottom w:val="0"/>
                              <w:divBdr>
                                <w:top w:val="none" w:sz="0" w:space="0" w:color="auto"/>
                                <w:left w:val="none" w:sz="0" w:space="0" w:color="auto"/>
                                <w:bottom w:val="none" w:sz="0" w:space="0" w:color="auto"/>
                                <w:right w:val="none" w:sz="0" w:space="0" w:color="auto"/>
                              </w:divBdr>
                            </w:div>
                          </w:divsChild>
                        </w:div>
                        <w:div w:id="964504846">
                          <w:marLeft w:val="0"/>
                          <w:marRight w:val="0"/>
                          <w:marTop w:val="0"/>
                          <w:marBottom w:val="0"/>
                          <w:divBdr>
                            <w:top w:val="none" w:sz="0" w:space="0" w:color="auto"/>
                            <w:left w:val="none" w:sz="0" w:space="0" w:color="auto"/>
                            <w:bottom w:val="none" w:sz="0" w:space="0" w:color="auto"/>
                            <w:right w:val="none" w:sz="0" w:space="0" w:color="auto"/>
                          </w:divBdr>
                          <w:divsChild>
                            <w:div w:id="301736053">
                              <w:marLeft w:val="0"/>
                              <w:marRight w:val="0"/>
                              <w:marTop w:val="0"/>
                              <w:marBottom w:val="0"/>
                              <w:divBdr>
                                <w:top w:val="none" w:sz="0" w:space="0" w:color="auto"/>
                                <w:left w:val="none" w:sz="0" w:space="0" w:color="auto"/>
                                <w:bottom w:val="none" w:sz="0" w:space="0" w:color="auto"/>
                                <w:right w:val="none" w:sz="0" w:space="0" w:color="auto"/>
                              </w:divBdr>
                            </w:div>
                          </w:divsChild>
                        </w:div>
                        <w:div w:id="1739553320">
                          <w:marLeft w:val="0"/>
                          <w:marRight w:val="0"/>
                          <w:marTop w:val="0"/>
                          <w:marBottom w:val="0"/>
                          <w:divBdr>
                            <w:top w:val="none" w:sz="0" w:space="0" w:color="auto"/>
                            <w:left w:val="none" w:sz="0" w:space="0" w:color="auto"/>
                            <w:bottom w:val="none" w:sz="0" w:space="0" w:color="auto"/>
                            <w:right w:val="none" w:sz="0" w:space="0" w:color="auto"/>
                          </w:divBdr>
                          <w:divsChild>
                            <w:div w:id="53940628">
                              <w:marLeft w:val="0"/>
                              <w:marRight w:val="0"/>
                              <w:marTop w:val="0"/>
                              <w:marBottom w:val="0"/>
                              <w:divBdr>
                                <w:top w:val="none" w:sz="0" w:space="0" w:color="auto"/>
                                <w:left w:val="none" w:sz="0" w:space="0" w:color="auto"/>
                                <w:bottom w:val="none" w:sz="0" w:space="0" w:color="auto"/>
                                <w:right w:val="none" w:sz="0" w:space="0" w:color="auto"/>
                              </w:divBdr>
                            </w:div>
                          </w:divsChild>
                        </w:div>
                        <w:div w:id="797069996">
                          <w:marLeft w:val="0"/>
                          <w:marRight w:val="0"/>
                          <w:marTop w:val="0"/>
                          <w:marBottom w:val="0"/>
                          <w:divBdr>
                            <w:top w:val="none" w:sz="0" w:space="0" w:color="auto"/>
                            <w:left w:val="none" w:sz="0" w:space="0" w:color="auto"/>
                            <w:bottom w:val="none" w:sz="0" w:space="0" w:color="auto"/>
                            <w:right w:val="none" w:sz="0" w:space="0" w:color="auto"/>
                          </w:divBdr>
                          <w:divsChild>
                            <w:div w:id="1785877267">
                              <w:marLeft w:val="0"/>
                              <w:marRight w:val="0"/>
                              <w:marTop w:val="0"/>
                              <w:marBottom w:val="0"/>
                              <w:divBdr>
                                <w:top w:val="none" w:sz="0" w:space="0" w:color="auto"/>
                                <w:left w:val="none" w:sz="0" w:space="0" w:color="auto"/>
                                <w:bottom w:val="none" w:sz="0" w:space="0" w:color="auto"/>
                                <w:right w:val="none" w:sz="0" w:space="0" w:color="auto"/>
                              </w:divBdr>
                            </w:div>
                          </w:divsChild>
                        </w:div>
                        <w:div w:id="1546060796">
                          <w:marLeft w:val="0"/>
                          <w:marRight w:val="0"/>
                          <w:marTop w:val="0"/>
                          <w:marBottom w:val="0"/>
                          <w:divBdr>
                            <w:top w:val="none" w:sz="0" w:space="0" w:color="auto"/>
                            <w:left w:val="none" w:sz="0" w:space="0" w:color="auto"/>
                            <w:bottom w:val="none" w:sz="0" w:space="0" w:color="auto"/>
                            <w:right w:val="none" w:sz="0" w:space="0" w:color="auto"/>
                          </w:divBdr>
                          <w:divsChild>
                            <w:div w:id="851453016">
                              <w:marLeft w:val="0"/>
                              <w:marRight w:val="0"/>
                              <w:marTop w:val="0"/>
                              <w:marBottom w:val="0"/>
                              <w:divBdr>
                                <w:top w:val="none" w:sz="0" w:space="0" w:color="auto"/>
                                <w:left w:val="none" w:sz="0" w:space="0" w:color="auto"/>
                                <w:bottom w:val="none" w:sz="0" w:space="0" w:color="auto"/>
                                <w:right w:val="none" w:sz="0" w:space="0" w:color="auto"/>
                              </w:divBdr>
                            </w:div>
                          </w:divsChild>
                        </w:div>
                        <w:div w:id="31199158">
                          <w:marLeft w:val="0"/>
                          <w:marRight w:val="0"/>
                          <w:marTop w:val="0"/>
                          <w:marBottom w:val="0"/>
                          <w:divBdr>
                            <w:top w:val="none" w:sz="0" w:space="0" w:color="auto"/>
                            <w:left w:val="none" w:sz="0" w:space="0" w:color="auto"/>
                            <w:bottom w:val="none" w:sz="0" w:space="0" w:color="auto"/>
                            <w:right w:val="none" w:sz="0" w:space="0" w:color="auto"/>
                          </w:divBdr>
                          <w:divsChild>
                            <w:div w:id="1949896955">
                              <w:marLeft w:val="0"/>
                              <w:marRight w:val="0"/>
                              <w:marTop w:val="0"/>
                              <w:marBottom w:val="0"/>
                              <w:divBdr>
                                <w:top w:val="none" w:sz="0" w:space="0" w:color="auto"/>
                                <w:left w:val="none" w:sz="0" w:space="0" w:color="auto"/>
                                <w:bottom w:val="none" w:sz="0" w:space="0" w:color="auto"/>
                                <w:right w:val="none" w:sz="0" w:space="0" w:color="auto"/>
                              </w:divBdr>
                            </w:div>
                          </w:divsChild>
                        </w:div>
                        <w:div w:id="255599092">
                          <w:marLeft w:val="0"/>
                          <w:marRight w:val="0"/>
                          <w:marTop w:val="0"/>
                          <w:marBottom w:val="0"/>
                          <w:divBdr>
                            <w:top w:val="none" w:sz="0" w:space="0" w:color="auto"/>
                            <w:left w:val="none" w:sz="0" w:space="0" w:color="auto"/>
                            <w:bottom w:val="none" w:sz="0" w:space="0" w:color="auto"/>
                            <w:right w:val="none" w:sz="0" w:space="0" w:color="auto"/>
                          </w:divBdr>
                          <w:divsChild>
                            <w:div w:id="1096288640">
                              <w:marLeft w:val="0"/>
                              <w:marRight w:val="0"/>
                              <w:marTop w:val="0"/>
                              <w:marBottom w:val="0"/>
                              <w:divBdr>
                                <w:top w:val="none" w:sz="0" w:space="0" w:color="auto"/>
                                <w:left w:val="none" w:sz="0" w:space="0" w:color="auto"/>
                                <w:bottom w:val="none" w:sz="0" w:space="0" w:color="auto"/>
                                <w:right w:val="none" w:sz="0" w:space="0" w:color="auto"/>
                              </w:divBdr>
                            </w:div>
                          </w:divsChild>
                        </w:div>
                        <w:div w:id="1908177127">
                          <w:marLeft w:val="0"/>
                          <w:marRight w:val="0"/>
                          <w:marTop w:val="0"/>
                          <w:marBottom w:val="0"/>
                          <w:divBdr>
                            <w:top w:val="none" w:sz="0" w:space="0" w:color="auto"/>
                            <w:left w:val="none" w:sz="0" w:space="0" w:color="auto"/>
                            <w:bottom w:val="none" w:sz="0" w:space="0" w:color="auto"/>
                            <w:right w:val="none" w:sz="0" w:space="0" w:color="auto"/>
                          </w:divBdr>
                          <w:divsChild>
                            <w:div w:id="485827526">
                              <w:marLeft w:val="0"/>
                              <w:marRight w:val="0"/>
                              <w:marTop w:val="0"/>
                              <w:marBottom w:val="0"/>
                              <w:divBdr>
                                <w:top w:val="none" w:sz="0" w:space="0" w:color="auto"/>
                                <w:left w:val="none" w:sz="0" w:space="0" w:color="auto"/>
                                <w:bottom w:val="none" w:sz="0" w:space="0" w:color="auto"/>
                                <w:right w:val="none" w:sz="0" w:space="0" w:color="auto"/>
                              </w:divBdr>
                            </w:div>
                          </w:divsChild>
                        </w:div>
                        <w:div w:id="323825514">
                          <w:marLeft w:val="0"/>
                          <w:marRight w:val="0"/>
                          <w:marTop w:val="0"/>
                          <w:marBottom w:val="0"/>
                          <w:divBdr>
                            <w:top w:val="none" w:sz="0" w:space="0" w:color="auto"/>
                            <w:left w:val="none" w:sz="0" w:space="0" w:color="auto"/>
                            <w:bottom w:val="none" w:sz="0" w:space="0" w:color="auto"/>
                            <w:right w:val="none" w:sz="0" w:space="0" w:color="auto"/>
                          </w:divBdr>
                          <w:divsChild>
                            <w:div w:id="1737125142">
                              <w:marLeft w:val="0"/>
                              <w:marRight w:val="0"/>
                              <w:marTop w:val="0"/>
                              <w:marBottom w:val="0"/>
                              <w:divBdr>
                                <w:top w:val="none" w:sz="0" w:space="0" w:color="auto"/>
                                <w:left w:val="none" w:sz="0" w:space="0" w:color="auto"/>
                                <w:bottom w:val="none" w:sz="0" w:space="0" w:color="auto"/>
                                <w:right w:val="none" w:sz="0" w:space="0" w:color="auto"/>
                              </w:divBdr>
                            </w:div>
                          </w:divsChild>
                        </w:div>
                        <w:div w:id="12927615">
                          <w:marLeft w:val="0"/>
                          <w:marRight w:val="0"/>
                          <w:marTop w:val="0"/>
                          <w:marBottom w:val="0"/>
                          <w:divBdr>
                            <w:top w:val="none" w:sz="0" w:space="0" w:color="auto"/>
                            <w:left w:val="none" w:sz="0" w:space="0" w:color="auto"/>
                            <w:bottom w:val="none" w:sz="0" w:space="0" w:color="auto"/>
                            <w:right w:val="none" w:sz="0" w:space="0" w:color="auto"/>
                          </w:divBdr>
                          <w:divsChild>
                            <w:div w:id="431367057">
                              <w:marLeft w:val="0"/>
                              <w:marRight w:val="0"/>
                              <w:marTop w:val="0"/>
                              <w:marBottom w:val="0"/>
                              <w:divBdr>
                                <w:top w:val="none" w:sz="0" w:space="0" w:color="auto"/>
                                <w:left w:val="none" w:sz="0" w:space="0" w:color="auto"/>
                                <w:bottom w:val="none" w:sz="0" w:space="0" w:color="auto"/>
                                <w:right w:val="none" w:sz="0" w:space="0" w:color="auto"/>
                              </w:divBdr>
                            </w:div>
                          </w:divsChild>
                        </w:div>
                        <w:div w:id="142550003">
                          <w:marLeft w:val="0"/>
                          <w:marRight w:val="0"/>
                          <w:marTop w:val="0"/>
                          <w:marBottom w:val="0"/>
                          <w:divBdr>
                            <w:top w:val="none" w:sz="0" w:space="0" w:color="auto"/>
                            <w:left w:val="none" w:sz="0" w:space="0" w:color="auto"/>
                            <w:bottom w:val="none" w:sz="0" w:space="0" w:color="auto"/>
                            <w:right w:val="none" w:sz="0" w:space="0" w:color="auto"/>
                          </w:divBdr>
                          <w:divsChild>
                            <w:div w:id="641079701">
                              <w:marLeft w:val="0"/>
                              <w:marRight w:val="0"/>
                              <w:marTop w:val="0"/>
                              <w:marBottom w:val="0"/>
                              <w:divBdr>
                                <w:top w:val="none" w:sz="0" w:space="0" w:color="auto"/>
                                <w:left w:val="none" w:sz="0" w:space="0" w:color="auto"/>
                                <w:bottom w:val="none" w:sz="0" w:space="0" w:color="auto"/>
                                <w:right w:val="none" w:sz="0" w:space="0" w:color="auto"/>
                              </w:divBdr>
                            </w:div>
                          </w:divsChild>
                        </w:div>
                        <w:div w:id="1287657463">
                          <w:marLeft w:val="0"/>
                          <w:marRight w:val="0"/>
                          <w:marTop w:val="0"/>
                          <w:marBottom w:val="0"/>
                          <w:divBdr>
                            <w:top w:val="none" w:sz="0" w:space="0" w:color="auto"/>
                            <w:left w:val="none" w:sz="0" w:space="0" w:color="auto"/>
                            <w:bottom w:val="none" w:sz="0" w:space="0" w:color="auto"/>
                            <w:right w:val="none" w:sz="0" w:space="0" w:color="auto"/>
                          </w:divBdr>
                          <w:divsChild>
                            <w:div w:id="1027560963">
                              <w:marLeft w:val="0"/>
                              <w:marRight w:val="0"/>
                              <w:marTop w:val="0"/>
                              <w:marBottom w:val="0"/>
                              <w:divBdr>
                                <w:top w:val="none" w:sz="0" w:space="0" w:color="auto"/>
                                <w:left w:val="none" w:sz="0" w:space="0" w:color="auto"/>
                                <w:bottom w:val="none" w:sz="0" w:space="0" w:color="auto"/>
                                <w:right w:val="none" w:sz="0" w:space="0" w:color="auto"/>
                              </w:divBdr>
                            </w:div>
                          </w:divsChild>
                        </w:div>
                        <w:div w:id="1586037405">
                          <w:marLeft w:val="0"/>
                          <w:marRight w:val="0"/>
                          <w:marTop w:val="0"/>
                          <w:marBottom w:val="0"/>
                          <w:divBdr>
                            <w:top w:val="none" w:sz="0" w:space="0" w:color="auto"/>
                            <w:left w:val="none" w:sz="0" w:space="0" w:color="auto"/>
                            <w:bottom w:val="none" w:sz="0" w:space="0" w:color="auto"/>
                            <w:right w:val="none" w:sz="0" w:space="0" w:color="auto"/>
                          </w:divBdr>
                          <w:divsChild>
                            <w:div w:id="1647659976">
                              <w:marLeft w:val="0"/>
                              <w:marRight w:val="0"/>
                              <w:marTop w:val="0"/>
                              <w:marBottom w:val="0"/>
                              <w:divBdr>
                                <w:top w:val="none" w:sz="0" w:space="0" w:color="auto"/>
                                <w:left w:val="none" w:sz="0" w:space="0" w:color="auto"/>
                                <w:bottom w:val="none" w:sz="0" w:space="0" w:color="auto"/>
                                <w:right w:val="none" w:sz="0" w:space="0" w:color="auto"/>
                              </w:divBdr>
                            </w:div>
                          </w:divsChild>
                        </w:div>
                        <w:div w:id="1339307032">
                          <w:marLeft w:val="0"/>
                          <w:marRight w:val="0"/>
                          <w:marTop w:val="0"/>
                          <w:marBottom w:val="0"/>
                          <w:divBdr>
                            <w:top w:val="none" w:sz="0" w:space="0" w:color="auto"/>
                            <w:left w:val="none" w:sz="0" w:space="0" w:color="auto"/>
                            <w:bottom w:val="none" w:sz="0" w:space="0" w:color="auto"/>
                            <w:right w:val="none" w:sz="0" w:space="0" w:color="auto"/>
                          </w:divBdr>
                          <w:divsChild>
                            <w:div w:id="1190292766">
                              <w:marLeft w:val="0"/>
                              <w:marRight w:val="0"/>
                              <w:marTop w:val="0"/>
                              <w:marBottom w:val="0"/>
                              <w:divBdr>
                                <w:top w:val="none" w:sz="0" w:space="0" w:color="auto"/>
                                <w:left w:val="none" w:sz="0" w:space="0" w:color="auto"/>
                                <w:bottom w:val="none" w:sz="0" w:space="0" w:color="auto"/>
                                <w:right w:val="none" w:sz="0" w:space="0" w:color="auto"/>
                              </w:divBdr>
                            </w:div>
                          </w:divsChild>
                        </w:div>
                        <w:div w:id="926618695">
                          <w:marLeft w:val="0"/>
                          <w:marRight w:val="0"/>
                          <w:marTop w:val="0"/>
                          <w:marBottom w:val="0"/>
                          <w:divBdr>
                            <w:top w:val="none" w:sz="0" w:space="0" w:color="auto"/>
                            <w:left w:val="none" w:sz="0" w:space="0" w:color="auto"/>
                            <w:bottom w:val="none" w:sz="0" w:space="0" w:color="auto"/>
                            <w:right w:val="none" w:sz="0" w:space="0" w:color="auto"/>
                          </w:divBdr>
                          <w:divsChild>
                            <w:div w:id="217671298">
                              <w:marLeft w:val="0"/>
                              <w:marRight w:val="0"/>
                              <w:marTop w:val="0"/>
                              <w:marBottom w:val="0"/>
                              <w:divBdr>
                                <w:top w:val="none" w:sz="0" w:space="0" w:color="auto"/>
                                <w:left w:val="none" w:sz="0" w:space="0" w:color="auto"/>
                                <w:bottom w:val="none" w:sz="0" w:space="0" w:color="auto"/>
                                <w:right w:val="none" w:sz="0" w:space="0" w:color="auto"/>
                              </w:divBdr>
                            </w:div>
                          </w:divsChild>
                        </w:div>
                        <w:div w:id="217710956">
                          <w:marLeft w:val="0"/>
                          <w:marRight w:val="0"/>
                          <w:marTop w:val="0"/>
                          <w:marBottom w:val="0"/>
                          <w:divBdr>
                            <w:top w:val="none" w:sz="0" w:space="0" w:color="auto"/>
                            <w:left w:val="none" w:sz="0" w:space="0" w:color="auto"/>
                            <w:bottom w:val="none" w:sz="0" w:space="0" w:color="auto"/>
                            <w:right w:val="none" w:sz="0" w:space="0" w:color="auto"/>
                          </w:divBdr>
                          <w:divsChild>
                            <w:div w:id="2010599737">
                              <w:marLeft w:val="0"/>
                              <w:marRight w:val="0"/>
                              <w:marTop w:val="0"/>
                              <w:marBottom w:val="0"/>
                              <w:divBdr>
                                <w:top w:val="none" w:sz="0" w:space="0" w:color="auto"/>
                                <w:left w:val="none" w:sz="0" w:space="0" w:color="auto"/>
                                <w:bottom w:val="none" w:sz="0" w:space="0" w:color="auto"/>
                                <w:right w:val="none" w:sz="0" w:space="0" w:color="auto"/>
                              </w:divBdr>
                            </w:div>
                          </w:divsChild>
                        </w:div>
                        <w:div w:id="587276753">
                          <w:marLeft w:val="0"/>
                          <w:marRight w:val="0"/>
                          <w:marTop w:val="0"/>
                          <w:marBottom w:val="0"/>
                          <w:divBdr>
                            <w:top w:val="none" w:sz="0" w:space="0" w:color="auto"/>
                            <w:left w:val="none" w:sz="0" w:space="0" w:color="auto"/>
                            <w:bottom w:val="none" w:sz="0" w:space="0" w:color="auto"/>
                            <w:right w:val="none" w:sz="0" w:space="0" w:color="auto"/>
                          </w:divBdr>
                          <w:divsChild>
                            <w:div w:id="631012925">
                              <w:marLeft w:val="0"/>
                              <w:marRight w:val="0"/>
                              <w:marTop w:val="0"/>
                              <w:marBottom w:val="0"/>
                              <w:divBdr>
                                <w:top w:val="none" w:sz="0" w:space="0" w:color="auto"/>
                                <w:left w:val="none" w:sz="0" w:space="0" w:color="auto"/>
                                <w:bottom w:val="none" w:sz="0" w:space="0" w:color="auto"/>
                                <w:right w:val="none" w:sz="0" w:space="0" w:color="auto"/>
                              </w:divBdr>
                            </w:div>
                          </w:divsChild>
                        </w:div>
                        <w:div w:id="1991670031">
                          <w:marLeft w:val="0"/>
                          <w:marRight w:val="0"/>
                          <w:marTop w:val="0"/>
                          <w:marBottom w:val="0"/>
                          <w:divBdr>
                            <w:top w:val="none" w:sz="0" w:space="0" w:color="auto"/>
                            <w:left w:val="none" w:sz="0" w:space="0" w:color="auto"/>
                            <w:bottom w:val="none" w:sz="0" w:space="0" w:color="auto"/>
                            <w:right w:val="none" w:sz="0" w:space="0" w:color="auto"/>
                          </w:divBdr>
                          <w:divsChild>
                            <w:div w:id="1872381563">
                              <w:marLeft w:val="0"/>
                              <w:marRight w:val="0"/>
                              <w:marTop w:val="0"/>
                              <w:marBottom w:val="0"/>
                              <w:divBdr>
                                <w:top w:val="none" w:sz="0" w:space="0" w:color="auto"/>
                                <w:left w:val="none" w:sz="0" w:space="0" w:color="auto"/>
                                <w:bottom w:val="none" w:sz="0" w:space="0" w:color="auto"/>
                                <w:right w:val="none" w:sz="0" w:space="0" w:color="auto"/>
                              </w:divBdr>
                            </w:div>
                          </w:divsChild>
                        </w:div>
                        <w:div w:id="1437628004">
                          <w:marLeft w:val="0"/>
                          <w:marRight w:val="0"/>
                          <w:marTop w:val="0"/>
                          <w:marBottom w:val="0"/>
                          <w:divBdr>
                            <w:top w:val="none" w:sz="0" w:space="0" w:color="auto"/>
                            <w:left w:val="none" w:sz="0" w:space="0" w:color="auto"/>
                            <w:bottom w:val="none" w:sz="0" w:space="0" w:color="auto"/>
                            <w:right w:val="none" w:sz="0" w:space="0" w:color="auto"/>
                          </w:divBdr>
                          <w:divsChild>
                            <w:div w:id="1796483367">
                              <w:marLeft w:val="0"/>
                              <w:marRight w:val="0"/>
                              <w:marTop w:val="0"/>
                              <w:marBottom w:val="0"/>
                              <w:divBdr>
                                <w:top w:val="none" w:sz="0" w:space="0" w:color="auto"/>
                                <w:left w:val="none" w:sz="0" w:space="0" w:color="auto"/>
                                <w:bottom w:val="none" w:sz="0" w:space="0" w:color="auto"/>
                                <w:right w:val="none" w:sz="0" w:space="0" w:color="auto"/>
                              </w:divBdr>
                            </w:div>
                          </w:divsChild>
                        </w:div>
                        <w:div w:id="1269971342">
                          <w:marLeft w:val="0"/>
                          <w:marRight w:val="0"/>
                          <w:marTop w:val="0"/>
                          <w:marBottom w:val="0"/>
                          <w:divBdr>
                            <w:top w:val="none" w:sz="0" w:space="0" w:color="auto"/>
                            <w:left w:val="none" w:sz="0" w:space="0" w:color="auto"/>
                            <w:bottom w:val="none" w:sz="0" w:space="0" w:color="auto"/>
                            <w:right w:val="none" w:sz="0" w:space="0" w:color="auto"/>
                          </w:divBdr>
                          <w:divsChild>
                            <w:div w:id="381637786">
                              <w:marLeft w:val="0"/>
                              <w:marRight w:val="0"/>
                              <w:marTop w:val="0"/>
                              <w:marBottom w:val="0"/>
                              <w:divBdr>
                                <w:top w:val="none" w:sz="0" w:space="0" w:color="auto"/>
                                <w:left w:val="none" w:sz="0" w:space="0" w:color="auto"/>
                                <w:bottom w:val="none" w:sz="0" w:space="0" w:color="auto"/>
                                <w:right w:val="none" w:sz="0" w:space="0" w:color="auto"/>
                              </w:divBdr>
                            </w:div>
                          </w:divsChild>
                        </w:div>
                        <w:div w:id="409666572">
                          <w:marLeft w:val="0"/>
                          <w:marRight w:val="0"/>
                          <w:marTop w:val="0"/>
                          <w:marBottom w:val="0"/>
                          <w:divBdr>
                            <w:top w:val="none" w:sz="0" w:space="0" w:color="auto"/>
                            <w:left w:val="none" w:sz="0" w:space="0" w:color="auto"/>
                            <w:bottom w:val="none" w:sz="0" w:space="0" w:color="auto"/>
                            <w:right w:val="none" w:sz="0" w:space="0" w:color="auto"/>
                          </w:divBdr>
                          <w:divsChild>
                            <w:div w:id="224218438">
                              <w:marLeft w:val="0"/>
                              <w:marRight w:val="0"/>
                              <w:marTop w:val="0"/>
                              <w:marBottom w:val="0"/>
                              <w:divBdr>
                                <w:top w:val="none" w:sz="0" w:space="0" w:color="auto"/>
                                <w:left w:val="none" w:sz="0" w:space="0" w:color="auto"/>
                                <w:bottom w:val="none" w:sz="0" w:space="0" w:color="auto"/>
                                <w:right w:val="none" w:sz="0" w:space="0" w:color="auto"/>
                              </w:divBdr>
                            </w:div>
                          </w:divsChild>
                        </w:div>
                        <w:div w:id="1675766962">
                          <w:marLeft w:val="0"/>
                          <w:marRight w:val="0"/>
                          <w:marTop w:val="0"/>
                          <w:marBottom w:val="0"/>
                          <w:divBdr>
                            <w:top w:val="none" w:sz="0" w:space="0" w:color="auto"/>
                            <w:left w:val="none" w:sz="0" w:space="0" w:color="auto"/>
                            <w:bottom w:val="none" w:sz="0" w:space="0" w:color="auto"/>
                            <w:right w:val="none" w:sz="0" w:space="0" w:color="auto"/>
                          </w:divBdr>
                          <w:divsChild>
                            <w:div w:id="1414470767">
                              <w:marLeft w:val="0"/>
                              <w:marRight w:val="0"/>
                              <w:marTop w:val="0"/>
                              <w:marBottom w:val="0"/>
                              <w:divBdr>
                                <w:top w:val="none" w:sz="0" w:space="0" w:color="auto"/>
                                <w:left w:val="none" w:sz="0" w:space="0" w:color="auto"/>
                                <w:bottom w:val="none" w:sz="0" w:space="0" w:color="auto"/>
                                <w:right w:val="none" w:sz="0" w:space="0" w:color="auto"/>
                              </w:divBdr>
                            </w:div>
                          </w:divsChild>
                        </w:div>
                        <w:div w:id="473646352">
                          <w:marLeft w:val="0"/>
                          <w:marRight w:val="0"/>
                          <w:marTop w:val="0"/>
                          <w:marBottom w:val="0"/>
                          <w:divBdr>
                            <w:top w:val="none" w:sz="0" w:space="0" w:color="auto"/>
                            <w:left w:val="none" w:sz="0" w:space="0" w:color="auto"/>
                            <w:bottom w:val="none" w:sz="0" w:space="0" w:color="auto"/>
                            <w:right w:val="none" w:sz="0" w:space="0" w:color="auto"/>
                          </w:divBdr>
                          <w:divsChild>
                            <w:div w:id="822895720">
                              <w:marLeft w:val="0"/>
                              <w:marRight w:val="0"/>
                              <w:marTop w:val="0"/>
                              <w:marBottom w:val="0"/>
                              <w:divBdr>
                                <w:top w:val="none" w:sz="0" w:space="0" w:color="auto"/>
                                <w:left w:val="none" w:sz="0" w:space="0" w:color="auto"/>
                                <w:bottom w:val="none" w:sz="0" w:space="0" w:color="auto"/>
                                <w:right w:val="none" w:sz="0" w:space="0" w:color="auto"/>
                              </w:divBdr>
                            </w:div>
                          </w:divsChild>
                        </w:div>
                        <w:div w:id="2032685039">
                          <w:marLeft w:val="0"/>
                          <w:marRight w:val="0"/>
                          <w:marTop w:val="0"/>
                          <w:marBottom w:val="0"/>
                          <w:divBdr>
                            <w:top w:val="none" w:sz="0" w:space="0" w:color="auto"/>
                            <w:left w:val="none" w:sz="0" w:space="0" w:color="auto"/>
                            <w:bottom w:val="none" w:sz="0" w:space="0" w:color="auto"/>
                            <w:right w:val="none" w:sz="0" w:space="0" w:color="auto"/>
                          </w:divBdr>
                          <w:divsChild>
                            <w:div w:id="3830165">
                              <w:marLeft w:val="0"/>
                              <w:marRight w:val="0"/>
                              <w:marTop w:val="0"/>
                              <w:marBottom w:val="0"/>
                              <w:divBdr>
                                <w:top w:val="none" w:sz="0" w:space="0" w:color="auto"/>
                                <w:left w:val="none" w:sz="0" w:space="0" w:color="auto"/>
                                <w:bottom w:val="none" w:sz="0" w:space="0" w:color="auto"/>
                                <w:right w:val="none" w:sz="0" w:space="0" w:color="auto"/>
                              </w:divBdr>
                            </w:div>
                          </w:divsChild>
                        </w:div>
                        <w:div w:id="710422533">
                          <w:marLeft w:val="0"/>
                          <w:marRight w:val="0"/>
                          <w:marTop w:val="0"/>
                          <w:marBottom w:val="0"/>
                          <w:divBdr>
                            <w:top w:val="none" w:sz="0" w:space="0" w:color="auto"/>
                            <w:left w:val="none" w:sz="0" w:space="0" w:color="auto"/>
                            <w:bottom w:val="none" w:sz="0" w:space="0" w:color="auto"/>
                            <w:right w:val="none" w:sz="0" w:space="0" w:color="auto"/>
                          </w:divBdr>
                          <w:divsChild>
                            <w:div w:id="855310641">
                              <w:marLeft w:val="0"/>
                              <w:marRight w:val="0"/>
                              <w:marTop w:val="0"/>
                              <w:marBottom w:val="0"/>
                              <w:divBdr>
                                <w:top w:val="none" w:sz="0" w:space="0" w:color="auto"/>
                                <w:left w:val="none" w:sz="0" w:space="0" w:color="auto"/>
                                <w:bottom w:val="none" w:sz="0" w:space="0" w:color="auto"/>
                                <w:right w:val="none" w:sz="0" w:space="0" w:color="auto"/>
                              </w:divBdr>
                            </w:div>
                          </w:divsChild>
                        </w:div>
                        <w:div w:id="756168936">
                          <w:marLeft w:val="0"/>
                          <w:marRight w:val="0"/>
                          <w:marTop w:val="0"/>
                          <w:marBottom w:val="0"/>
                          <w:divBdr>
                            <w:top w:val="none" w:sz="0" w:space="0" w:color="auto"/>
                            <w:left w:val="none" w:sz="0" w:space="0" w:color="auto"/>
                            <w:bottom w:val="none" w:sz="0" w:space="0" w:color="auto"/>
                            <w:right w:val="none" w:sz="0" w:space="0" w:color="auto"/>
                          </w:divBdr>
                          <w:divsChild>
                            <w:div w:id="1445999844">
                              <w:marLeft w:val="0"/>
                              <w:marRight w:val="0"/>
                              <w:marTop w:val="0"/>
                              <w:marBottom w:val="0"/>
                              <w:divBdr>
                                <w:top w:val="none" w:sz="0" w:space="0" w:color="auto"/>
                                <w:left w:val="none" w:sz="0" w:space="0" w:color="auto"/>
                                <w:bottom w:val="none" w:sz="0" w:space="0" w:color="auto"/>
                                <w:right w:val="none" w:sz="0" w:space="0" w:color="auto"/>
                              </w:divBdr>
                            </w:div>
                          </w:divsChild>
                        </w:div>
                        <w:div w:id="1082069479">
                          <w:marLeft w:val="0"/>
                          <w:marRight w:val="0"/>
                          <w:marTop w:val="0"/>
                          <w:marBottom w:val="0"/>
                          <w:divBdr>
                            <w:top w:val="none" w:sz="0" w:space="0" w:color="auto"/>
                            <w:left w:val="none" w:sz="0" w:space="0" w:color="auto"/>
                            <w:bottom w:val="none" w:sz="0" w:space="0" w:color="auto"/>
                            <w:right w:val="none" w:sz="0" w:space="0" w:color="auto"/>
                          </w:divBdr>
                          <w:divsChild>
                            <w:div w:id="783889113">
                              <w:marLeft w:val="0"/>
                              <w:marRight w:val="0"/>
                              <w:marTop w:val="0"/>
                              <w:marBottom w:val="0"/>
                              <w:divBdr>
                                <w:top w:val="none" w:sz="0" w:space="0" w:color="auto"/>
                                <w:left w:val="none" w:sz="0" w:space="0" w:color="auto"/>
                                <w:bottom w:val="none" w:sz="0" w:space="0" w:color="auto"/>
                                <w:right w:val="none" w:sz="0" w:space="0" w:color="auto"/>
                              </w:divBdr>
                            </w:div>
                          </w:divsChild>
                        </w:div>
                        <w:div w:id="2002780703">
                          <w:marLeft w:val="0"/>
                          <w:marRight w:val="0"/>
                          <w:marTop w:val="0"/>
                          <w:marBottom w:val="0"/>
                          <w:divBdr>
                            <w:top w:val="none" w:sz="0" w:space="0" w:color="auto"/>
                            <w:left w:val="none" w:sz="0" w:space="0" w:color="auto"/>
                            <w:bottom w:val="none" w:sz="0" w:space="0" w:color="auto"/>
                            <w:right w:val="none" w:sz="0" w:space="0" w:color="auto"/>
                          </w:divBdr>
                          <w:divsChild>
                            <w:div w:id="1519470810">
                              <w:marLeft w:val="0"/>
                              <w:marRight w:val="0"/>
                              <w:marTop w:val="0"/>
                              <w:marBottom w:val="0"/>
                              <w:divBdr>
                                <w:top w:val="none" w:sz="0" w:space="0" w:color="auto"/>
                                <w:left w:val="none" w:sz="0" w:space="0" w:color="auto"/>
                                <w:bottom w:val="none" w:sz="0" w:space="0" w:color="auto"/>
                                <w:right w:val="none" w:sz="0" w:space="0" w:color="auto"/>
                              </w:divBdr>
                            </w:div>
                          </w:divsChild>
                        </w:div>
                        <w:div w:id="888224880">
                          <w:marLeft w:val="0"/>
                          <w:marRight w:val="0"/>
                          <w:marTop w:val="0"/>
                          <w:marBottom w:val="0"/>
                          <w:divBdr>
                            <w:top w:val="none" w:sz="0" w:space="0" w:color="auto"/>
                            <w:left w:val="none" w:sz="0" w:space="0" w:color="auto"/>
                            <w:bottom w:val="none" w:sz="0" w:space="0" w:color="auto"/>
                            <w:right w:val="none" w:sz="0" w:space="0" w:color="auto"/>
                          </w:divBdr>
                          <w:divsChild>
                            <w:div w:id="1919246851">
                              <w:marLeft w:val="0"/>
                              <w:marRight w:val="0"/>
                              <w:marTop w:val="0"/>
                              <w:marBottom w:val="0"/>
                              <w:divBdr>
                                <w:top w:val="none" w:sz="0" w:space="0" w:color="auto"/>
                                <w:left w:val="none" w:sz="0" w:space="0" w:color="auto"/>
                                <w:bottom w:val="none" w:sz="0" w:space="0" w:color="auto"/>
                                <w:right w:val="none" w:sz="0" w:space="0" w:color="auto"/>
                              </w:divBdr>
                            </w:div>
                          </w:divsChild>
                        </w:div>
                        <w:div w:id="1482119606">
                          <w:marLeft w:val="0"/>
                          <w:marRight w:val="0"/>
                          <w:marTop w:val="0"/>
                          <w:marBottom w:val="0"/>
                          <w:divBdr>
                            <w:top w:val="none" w:sz="0" w:space="0" w:color="auto"/>
                            <w:left w:val="none" w:sz="0" w:space="0" w:color="auto"/>
                            <w:bottom w:val="none" w:sz="0" w:space="0" w:color="auto"/>
                            <w:right w:val="none" w:sz="0" w:space="0" w:color="auto"/>
                          </w:divBdr>
                          <w:divsChild>
                            <w:div w:id="861287390">
                              <w:marLeft w:val="0"/>
                              <w:marRight w:val="0"/>
                              <w:marTop w:val="0"/>
                              <w:marBottom w:val="0"/>
                              <w:divBdr>
                                <w:top w:val="none" w:sz="0" w:space="0" w:color="auto"/>
                                <w:left w:val="none" w:sz="0" w:space="0" w:color="auto"/>
                                <w:bottom w:val="none" w:sz="0" w:space="0" w:color="auto"/>
                                <w:right w:val="none" w:sz="0" w:space="0" w:color="auto"/>
                              </w:divBdr>
                            </w:div>
                          </w:divsChild>
                        </w:div>
                        <w:div w:id="1539313784">
                          <w:marLeft w:val="0"/>
                          <w:marRight w:val="0"/>
                          <w:marTop w:val="0"/>
                          <w:marBottom w:val="0"/>
                          <w:divBdr>
                            <w:top w:val="none" w:sz="0" w:space="0" w:color="auto"/>
                            <w:left w:val="none" w:sz="0" w:space="0" w:color="auto"/>
                            <w:bottom w:val="none" w:sz="0" w:space="0" w:color="auto"/>
                            <w:right w:val="none" w:sz="0" w:space="0" w:color="auto"/>
                          </w:divBdr>
                          <w:divsChild>
                            <w:div w:id="989021688">
                              <w:marLeft w:val="0"/>
                              <w:marRight w:val="0"/>
                              <w:marTop w:val="0"/>
                              <w:marBottom w:val="0"/>
                              <w:divBdr>
                                <w:top w:val="none" w:sz="0" w:space="0" w:color="auto"/>
                                <w:left w:val="none" w:sz="0" w:space="0" w:color="auto"/>
                                <w:bottom w:val="none" w:sz="0" w:space="0" w:color="auto"/>
                                <w:right w:val="none" w:sz="0" w:space="0" w:color="auto"/>
                              </w:divBdr>
                            </w:div>
                          </w:divsChild>
                        </w:div>
                        <w:div w:id="833254251">
                          <w:marLeft w:val="0"/>
                          <w:marRight w:val="0"/>
                          <w:marTop w:val="0"/>
                          <w:marBottom w:val="0"/>
                          <w:divBdr>
                            <w:top w:val="none" w:sz="0" w:space="0" w:color="auto"/>
                            <w:left w:val="none" w:sz="0" w:space="0" w:color="auto"/>
                            <w:bottom w:val="none" w:sz="0" w:space="0" w:color="auto"/>
                            <w:right w:val="none" w:sz="0" w:space="0" w:color="auto"/>
                          </w:divBdr>
                          <w:divsChild>
                            <w:div w:id="1297252232">
                              <w:marLeft w:val="0"/>
                              <w:marRight w:val="0"/>
                              <w:marTop w:val="0"/>
                              <w:marBottom w:val="0"/>
                              <w:divBdr>
                                <w:top w:val="none" w:sz="0" w:space="0" w:color="auto"/>
                                <w:left w:val="none" w:sz="0" w:space="0" w:color="auto"/>
                                <w:bottom w:val="none" w:sz="0" w:space="0" w:color="auto"/>
                                <w:right w:val="none" w:sz="0" w:space="0" w:color="auto"/>
                              </w:divBdr>
                            </w:div>
                          </w:divsChild>
                        </w:div>
                        <w:div w:id="444692949">
                          <w:marLeft w:val="0"/>
                          <w:marRight w:val="0"/>
                          <w:marTop w:val="0"/>
                          <w:marBottom w:val="0"/>
                          <w:divBdr>
                            <w:top w:val="none" w:sz="0" w:space="0" w:color="auto"/>
                            <w:left w:val="none" w:sz="0" w:space="0" w:color="auto"/>
                            <w:bottom w:val="none" w:sz="0" w:space="0" w:color="auto"/>
                            <w:right w:val="none" w:sz="0" w:space="0" w:color="auto"/>
                          </w:divBdr>
                          <w:divsChild>
                            <w:div w:id="2087720845">
                              <w:marLeft w:val="0"/>
                              <w:marRight w:val="0"/>
                              <w:marTop w:val="0"/>
                              <w:marBottom w:val="0"/>
                              <w:divBdr>
                                <w:top w:val="none" w:sz="0" w:space="0" w:color="auto"/>
                                <w:left w:val="none" w:sz="0" w:space="0" w:color="auto"/>
                                <w:bottom w:val="none" w:sz="0" w:space="0" w:color="auto"/>
                                <w:right w:val="none" w:sz="0" w:space="0" w:color="auto"/>
                              </w:divBdr>
                            </w:div>
                          </w:divsChild>
                        </w:div>
                        <w:div w:id="1015157224">
                          <w:marLeft w:val="0"/>
                          <w:marRight w:val="0"/>
                          <w:marTop w:val="0"/>
                          <w:marBottom w:val="0"/>
                          <w:divBdr>
                            <w:top w:val="none" w:sz="0" w:space="0" w:color="auto"/>
                            <w:left w:val="none" w:sz="0" w:space="0" w:color="auto"/>
                            <w:bottom w:val="none" w:sz="0" w:space="0" w:color="auto"/>
                            <w:right w:val="none" w:sz="0" w:space="0" w:color="auto"/>
                          </w:divBdr>
                          <w:divsChild>
                            <w:div w:id="12539498">
                              <w:marLeft w:val="0"/>
                              <w:marRight w:val="0"/>
                              <w:marTop w:val="0"/>
                              <w:marBottom w:val="0"/>
                              <w:divBdr>
                                <w:top w:val="none" w:sz="0" w:space="0" w:color="auto"/>
                                <w:left w:val="none" w:sz="0" w:space="0" w:color="auto"/>
                                <w:bottom w:val="none" w:sz="0" w:space="0" w:color="auto"/>
                                <w:right w:val="none" w:sz="0" w:space="0" w:color="auto"/>
                              </w:divBdr>
                            </w:div>
                          </w:divsChild>
                        </w:div>
                        <w:div w:id="942764960">
                          <w:marLeft w:val="0"/>
                          <w:marRight w:val="0"/>
                          <w:marTop w:val="0"/>
                          <w:marBottom w:val="0"/>
                          <w:divBdr>
                            <w:top w:val="none" w:sz="0" w:space="0" w:color="auto"/>
                            <w:left w:val="none" w:sz="0" w:space="0" w:color="auto"/>
                            <w:bottom w:val="none" w:sz="0" w:space="0" w:color="auto"/>
                            <w:right w:val="none" w:sz="0" w:space="0" w:color="auto"/>
                          </w:divBdr>
                          <w:divsChild>
                            <w:div w:id="189491576">
                              <w:marLeft w:val="0"/>
                              <w:marRight w:val="0"/>
                              <w:marTop w:val="0"/>
                              <w:marBottom w:val="0"/>
                              <w:divBdr>
                                <w:top w:val="none" w:sz="0" w:space="0" w:color="auto"/>
                                <w:left w:val="none" w:sz="0" w:space="0" w:color="auto"/>
                                <w:bottom w:val="none" w:sz="0" w:space="0" w:color="auto"/>
                                <w:right w:val="none" w:sz="0" w:space="0" w:color="auto"/>
                              </w:divBdr>
                            </w:div>
                          </w:divsChild>
                        </w:div>
                        <w:div w:id="2086417987">
                          <w:marLeft w:val="0"/>
                          <w:marRight w:val="0"/>
                          <w:marTop w:val="0"/>
                          <w:marBottom w:val="0"/>
                          <w:divBdr>
                            <w:top w:val="none" w:sz="0" w:space="0" w:color="auto"/>
                            <w:left w:val="none" w:sz="0" w:space="0" w:color="auto"/>
                            <w:bottom w:val="none" w:sz="0" w:space="0" w:color="auto"/>
                            <w:right w:val="none" w:sz="0" w:space="0" w:color="auto"/>
                          </w:divBdr>
                          <w:divsChild>
                            <w:div w:id="1744795359">
                              <w:marLeft w:val="0"/>
                              <w:marRight w:val="0"/>
                              <w:marTop w:val="0"/>
                              <w:marBottom w:val="0"/>
                              <w:divBdr>
                                <w:top w:val="none" w:sz="0" w:space="0" w:color="auto"/>
                                <w:left w:val="none" w:sz="0" w:space="0" w:color="auto"/>
                                <w:bottom w:val="none" w:sz="0" w:space="0" w:color="auto"/>
                                <w:right w:val="none" w:sz="0" w:space="0" w:color="auto"/>
                              </w:divBdr>
                            </w:div>
                          </w:divsChild>
                        </w:div>
                        <w:div w:id="394203703">
                          <w:marLeft w:val="0"/>
                          <w:marRight w:val="0"/>
                          <w:marTop w:val="0"/>
                          <w:marBottom w:val="0"/>
                          <w:divBdr>
                            <w:top w:val="none" w:sz="0" w:space="0" w:color="auto"/>
                            <w:left w:val="none" w:sz="0" w:space="0" w:color="auto"/>
                            <w:bottom w:val="none" w:sz="0" w:space="0" w:color="auto"/>
                            <w:right w:val="none" w:sz="0" w:space="0" w:color="auto"/>
                          </w:divBdr>
                          <w:divsChild>
                            <w:div w:id="1392995433">
                              <w:marLeft w:val="0"/>
                              <w:marRight w:val="0"/>
                              <w:marTop w:val="0"/>
                              <w:marBottom w:val="0"/>
                              <w:divBdr>
                                <w:top w:val="none" w:sz="0" w:space="0" w:color="auto"/>
                                <w:left w:val="none" w:sz="0" w:space="0" w:color="auto"/>
                                <w:bottom w:val="none" w:sz="0" w:space="0" w:color="auto"/>
                                <w:right w:val="none" w:sz="0" w:space="0" w:color="auto"/>
                              </w:divBdr>
                            </w:div>
                          </w:divsChild>
                        </w:div>
                        <w:div w:id="1795439033">
                          <w:marLeft w:val="0"/>
                          <w:marRight w:val="0"/>
                          <w:marTop w:val="0"/>
                          <w:marBottom w:val="0"/>
                          <w:divBdr>
                            <w:top w:val="none" w:sz="0" w:space="0" w:color="auto"/>
                            <w:left w:val="none" w:sz="0" w:space="0" w:color="auto"/>
                            <w:bottom w:val="none" w:sz="0" w:space="0" w:color="auto"/>
                            <w:right w:val="none" w:sz="0" w:space="0" w:color="auto"/>
                          </w:divBdr>
                          <w:divsChild>
                            <w:div w:id="1752313792">
                              <w:marLeft w:val="0"/>
                              <w:marRight w:val="0"/>
                              <w:marTop w:val="0"/>
                              <w:marBottom w:val="0"/>
                              <w:divBdr>
                                <w:top w:val="none" w:sz="0" w:space="0" w:color="auto"/>
                                <w:left w:val="none" w:sz="0" w:space="0" w:color="auto"/>
                                <w:bottom w:val="none" w:sz="0" w:space="0" w:color="auto"/>
                                <w:right w:val="none" w:sz="0" w:space="0" w:color="auto"/>
                              </w:divBdr>
                            </w:div>
                          </w:divsChild>
                        </w:div>
                        <w:div w:id="824081261">
                          <w:marLeft w:val="0"/>
                          <w:marRight w:val="0"/>
                          <w:marTop w:val="0"/>
                          <w:marBottom w:val="0"/>
                          <w:divBdr>
                            <w:top w:val="none" w:sz="0" w:space="0" w:color="auto"/>
                            <w:left w:val="none" w:sz="0" w:space="0" w:color="auto"/>
                            <w:bottom w:val="none" w:sz="0" w:space="0" w:color="auto"/>
                            <w:right w:val="none" w:sz="0" w:space="0" w:color="auto"/>
                          </w:divBdr>
                          <w:divsChild>
                            <w:div w:id="336660368">
                              <w:marLeft w:val="0"/>
                              <w:marRight w:val="0"/>
                              <w:marTop w:val="0"/>
                              <w:marBottom w:val="0"/>
                              <w:divBdr>
                                <w:top w:val="none" w:sz="0" w:space="0" w:color="auto"/>
                                <w:left w:val="none" w:sz="0" w:space="0" w:color="auto"/>
                                <w:bottom w:val="none" w:sz="0" w:space="0" w:color="auto"/>
                                <w:right w:val="none" w:sz="0" w:space="0" w:color="auto"/>
                              </w:divBdr>
                            </w:div>
                          </w:divsChild>
                        </w:div>
                        <w:div w:id="1752503634">
                          <w:marLeft w:val="0"/>
                          <w:marRight w:val="0"/>
                          <w:marTop w:val="0"/>
                          <w:marBottom w:val="0"/>
                          <w:divBdr>
                            <w:top w:val="none" w:sz="0" w:space="0" w:color="auto"/>
                            <w:left w:val="none" w:sz="0" w:space="0" w:color="auto"/>
                            <w:bottom w:val="none" w:sz="0" w:space="0" w:color="auto"/>
                            <w:right w:val="none" w:sz="0" w:space="0" w:color="auto"/>
                          </w:divBdr>
                          <w:divsChild>
                            <w:div w:id="609817384">
                              <w:marLeft w:val="0"/>
                              <w:marRight w:val="0"/>
                              <w:marTop w:val="0"/>
                              <w:marBottom w:val="0"/>
                              <w:divBdr>
                                <w:top w:val="none" w:sz="0" w:space="0" w:color="auto"/>
                                <w:left w:val="none" w:sz="0" w:space="0" w:color="auto"/>
                                <w:bottom w:val="none" w:sz="0" w:space="0" w:color="auto"/>
                                <w:right w:val="none" w:sz="0" w:space="0" w:color="auto"/>
                              </w:divBdr>
                            </w:div>
                          </w:divsChild>
                        </w:div>
                        <w:div w:id="370110979">
                          <w:marLeft w:val="0"/>
                          <w:marRight w:val="0"/>
                          <w:marTop w:val="0"/>
                          <w:marBottom w:val="0"/>
                          <w:divBdr>
                            <w:top w:val="none" w:sz="0" w:space="0" w:color="auto"/>
                            <w:left w:val="none" w:sz="0" w:space="0" w:color="auto"/>
                            <w:bottom w:val="none" w:sz="0" w:space="0" w:color="auto"/>
                            <w:right w:val="none" w:sz="0" w:space="0" w:color="auto"/>
                          </w:divBdr>
                          <w:divsChild>
                            <w:div w:id="1830902547">
                              <w:marLeft w:val="0"/>
                              <w:marRight w:val="0"/>
                              <w:marTop w:val="0"/>
                              <w:marBottom w:val="0"/>
                              <w:divBdr>
                                <w:top w:val="none" w:sz="0" w:space="0" w:color="auto"/>
                                <w:left w:val="none" w:sz="0" w:space="0" w:color="auto"/>
                                <w:bottom w:val="none" w:sz="0" w:space="0" w:color="auto"/>
                                <w:right w:val="none" w:sz="0" w:space="0" w:color="auto"/>
                              </w:divBdr>
                            </w:div>
                          </w:divsChild>
                        </w:div>
                        <w:div w:id="1473936466">
                          <w:marLeft w:val="0"/>
                          <w:marRight w:val="0"/>
                          <w:marTop w:val="0"/>
                          <w:marBottom w:val="0"/>
                          <w:divBdr>
                            <w:top w:val="none" w:sz="0" w:space="0" w:color="auto"/>
                            <w:left w:val="none" w:sz="0" w:space="0" w:color="auto"/>
                            <w:bottom w:val="none" w:sz="0" w:space="0" w:color="auto"/>
                            <w:right w:val="none" w:sz="0" w:space="0" w:color="auto"/>
                          </w:divBdr>
                          <w:divsChild>
                            <w:div w:id="429276677">
                              <w:marLeft w:val="0"/>
                              <w:marRight w:val="0"/>
                              <w:marTop w:val="0"/>
                              <w:marBottom w:val="0"/>
                              <w:divBdr>
                                <w:top w:val="none" w:sz="0" w:space="0" w:color="auto"/>
                                <w:left w:val="none" w:sz="0" w:space="0" w:color="auto"/>
                                <w:bottom w:val="none" w:sz="0" w:space="0" w:color="auto"/>
                                <w:right w:val="none" w:sz="0" w:space="0" w:color="auto"/>
                              </w:divBdr>
                            </w:div>
                          </w:divsChild>
                        </w:div>
                        <w:div w:id="864253385">
                          <w:marLeft w:val="0"/>
                          <w:marRight w:val="0"/>
                          <w:marTop w:val="0"/>
                          <w:marBottom w:val="0"/>
                          <w:divBdr>
                            <w:top w:val="none" w:sz="0" w:space="0" w:color="auto"/>
                            <w:left w:val="none" w:sz="0" w:space="0" w:color="auto"/>
                            <w:bottom w:val="none" w:sz="0" w:space="0" w:color="auto"/>
                            <w:right w:val="none" w:sz="0" w:space="0" w:color="auto"/>
                          </w:divBdr>
                          <w:divsChild>
                            <w:div w:id="1968319082">
                              <w:marLeft w:val="0"/>
                              <w:marRight w:val="0"/>
                              <w:marTop w:val="0"/>
                              <w:marBottom w:val="0"/>
                              <w:divBdr>
                                <w:top w:val="none" w:sz="0" w:space="0" w:color="auto"/>
                                <w:left w:val="none" w:sz="0" w:space="0" w:color="auto"/>
                                <w:bottom w:val="none" w:sz="0" w:space="0" w:color="auto"/>
                                <w:right w:val="none" w:sz="0" w:space="0" w:color="auto"/>
                              </w:divBdr>
                            </w:div>
                          </w:divsChild>
                        </w:div>
                        <w:div w:id="504635880">
                          <w:marLeft w:val="0"/>
                          <w:marRight w:val="0"/>
                          <w:marTop w:val="0"/>
                          <w:marBottom w:val="0"/>
                          <w:divBdr>
                            <w:top w:val="none" w:sz="0" w:space="0" w:color="auto"/>
                            <w:left w:val="none" w:sz="0" w:space="0" w:color="auto"/>
                            <w:bottom w:val="none" w:sz="0" w:space="0" w:color="auto"/>
                            <w:right w:val="none" w:sz="0" w:space="0" w:color="auto"/>
                          </w:divBdr>
                          <w:divsChild>
                            <w:div w:id="1522812797">
                              <w:marLeft w:val="0"/>
                              <w:marRight w:val="0"/>
                              <w:marTop w:val="0"/>
                              <w:marBottom w:val="0"/>
                              <w:divBdr>
                                <w:top w:val="none" w:sz="0" w:space="0" w:color="auto"/>
                                <w:left w:val="none" w:sz="0" w:space="0" w:color="auto"/>
                                <w:bottom w:val="none" w:sz="0" w:space="0" w:color="auto"/>
                                <w:right w:val="none" w:sz="0" w:space="0" w:color="auto"/>
                              </w:divBdr>
                            </w:div>
                          </w:divsChild>
                        </w:div>
                        <w:div w:id="1910117662">
                          <w:marLeft w:val="0"/>
                          <w:marRight w:val="0"/>
                          <w:marTop w:val="0"/>
                          <w:marBottom w:val="0"/>
                          <w:divBdr>
                            <w:top w:val="none" w:sz="0" w:space="0" w:color="auto"/>
                            <w:left w:val="none" w:sz="0" w:space="0" w:color="auto"/>
                            <w:bottom w:val="none" w:sz="0" w:space="0" w:color="auto"/>
                            <w:right w:val="none" w:sz="0" w:space="0" w:color="auto"/>
                          </w:divBdr>
                          <w:divsChild>
                            <w:div w:id="1670400755">
                              <w:marLeft w:val="0"/>
                              <w:marRight w:val="0"/>
                              <w:marTop w:val="0"/>
                              <w:marBottom w:val="0"/>
                              <w:divBdr>
                                <w:top w:val="none" w:sz="0" w:space="0" w:color="auto"/>
                                <w:left w:val="none" w:sz="0" w:space="0" w:color="auto"/>
                                <w:bottom w:val="none" w:sz="0" w:space="0" w:color="auto"/>
                                <w:right w:val="none" w:sz="0" w:space="0" w:color="auto"/>
                              </w:divBdr>
                            </w:div>
                          </w:divsChild>
                        </w:div>
                        <w:div w:id="1971979977">
                          <w:marLeft w:val="0"/>
                          <w:marRight w:val="0"/>
                          <w:marTop w:val="0"/>
                          <w:marBottom w:val="0"/>
                          <w:divBdr>
                            <w:top w:val="none" w:sz="0" w:space="0" w:color="auto"/>
                            <w:left w:val="none" w:sz="0" w:space="0" w:color="auto"/>
                            <w:bottom w:val="none" w:sz="0" w:space="0" w:color="auto"/>
                            <w:right w:val="none" w:sz="0" w:space="0" w:color="auto"/>
                          </w:divBdr>
                          <w:divsChild>
                            <w:div w:id="791362027">
                              <w:marLeft w:val="0"/>
                              <w:marRight w:val="0"/>
                              <w:marTop w:val="0"/>
                              <w:marBottom w:val="0"/>
                              <w:divBdr>
                                <w:top w:val="none" w:sz="0" w:space="0" w:color="auto"/>
                                <w:left w:val="none" w:sz="0" w:space="0" w:color="auto"/>
                                <w:bottom w:val="none" w:sz="0" w:space="0" w:color="auto"/>
                                <w:right w:val="none" w:sz="0" w:space="0" w:color="auto"/>
                              </w:divBdr>
                            </w:div>
                          </w:divsChild>
                        </w:div>
                        <w:div w:id="2019309366">
                          <w:marLeft w:val="0"/>
                          <w:marRight w:val="0"/>
                          <w:marTop w:val="0"/>
                          <w:marBottom w:val="0"/>
                          <w:divBdr>
                            <w:top w:val="none" w:sz="0" w:space="0" w:color="auto"/>
                            <w:left w:val="none" w:sz="0" w:space="0" w:color="auto"/>
                            <w:bottom w:val="none" w:sz="0" w:space="0" w:color="auto"/>
                            <w:right w:val="none" w:sz="0" w:space="0" w:color="auto"/>
                          </w:divBdr>
                          <w:divsChild>
                            <w:div w:id="1580552841">
                              <w:marLeft w:val="0"/>
                              <w:marRight w:val="0"/>
                              <w:marTop w:val="0"/>
                              <w:marBottom w:val="0"/>
                              <w:divBdr>
                                <w:top w:val="none" w:sz="0" w:space="0" w:color="auto"/>
                                <w:left w:val="none" w:sz="0" w:space="0" w:color="auto"/>
                                <w:bottom w:val="none" w:sz="0" w:space="0" w:color="auto"/>
                                <w:right w:val="none" w:sz="0" w:space="0" w:color="auto"/>
                              </w:divBdr>
                            </w:div>
                          </w:divsChild>
                        </w:div>
                        <w:div w:id="1357580487">
                          <w:marLeft w:val="0"/>
                          <w:marRight w:val="0"/>
                          <w:marTop w:val="0"/>
                          <w:marBottom w:val="0"/>
                          <w:divBdr>
                            <w:top w:val="none" w:sz="0" w:space="0" w:color="auto"/>
                            <w:left w:val="none" w:sz="0" w:space="0" w:color="auto"/>
                            <w:bottom w:val="none" w:sz="0" w:space="0" w:color="auto"/>
                            <w:right w:val="none" w:sz="0" w:space="0" w:color="auto"/>
                          </w:divBdr>
                          <w:divsChild>
                            <w:div w:id="849834241">
                              <w:marLeft w:val="0"/>
                              <w:marRight w:val="0"/>
                              <w:marTop w:val="0"/>
                              <w:marBottom w:val="0"/>
                              <w:divBdr>
                                <w:top w:val="none" w:sz="0" w:space="0" w:color="auto"/>
                                <w:left w:val="none" w:sz="0" w:space="0" w:color="auto"/>
                                <w:bottom w:val="none" w:sz="0" w:space="0" w:color="auto"/>
                                <w:right w:val="none" w:sz="0" w:space="0" w:color="auto"/>
                              </w:divBdr>
                            </w:div>
                          </w:divsChild>
                        </w:div>
                        <w:div w:id="667368772">
                          <w:marLeft w:val="0"/>
                          <w:marRight w:val="0"/>
                          <w:marTop w:val="0"/>
                          <w:marBottom w:val="0"/>
                          <w:divBdr>
                            <w:top w:val="none" w:sz="0" w:space="0" w:color="auto"/>
                            <w:left w:val="none" w:sz="0" w:space="0" w:color="auto"/>
                            <w:bottom w:val="none" w:sz="0" w:space="0" w:color="auto"/>
                            <w:right w:val="none" w:sz="0" w:space="0" w:color="auto"/>
                          </w:divBdr>
                          <w:divsChild>
                            <w:div w:id="1286695818">
                              <w:marLeft w:val="0"/>
                              <w:marRight w:val="0"/>
                              <w:marTop w:val="0"/>
                              <w:marBottom w:val="0"/>
                              <w:divBdr>
                                <w:top w:val="none" w:sz="0" w:space="0" w:color="auto"/>
                                <w:left w:val="none" w:sz="0" w:space="0" w:color="auto"/>
                                <w:bottom w:val="none" w:sz="0" w:space="0" w:color="auto"/>
                                <w:right w:val="none" w:sz="0" w:space="0" w:color="auto"/>
                              </w:divBdr>
                            </w:div>
                          </w:divsChild>
                        </w:div>
                        <w:div w:id="1784225762">
                          <w:marLeft w:val="0"/>
                          <w:marRight w:val="0"/>
                          <w:marTop w:val="0"/>
                          <w:marBottom w:val="0"/>
                          <w:divBdr>
                            <w:top w:val="none" w:sz="0" w:space="0" w:color="auto"/>
                            <w:left w:val="none" w:sz="0" w:space="0" w:color="auto"/>
                            <w:bottom w:val="none" w:sz="0" w:space="0" w:color="auto"/>
                            <w:right w:val="none" w:sz="0" w:space="0" w:color="auto"/>
                          </w:divBdr>
                          <w:divsChild>
                            <w:div w:id="1689019562">
                              <w:marLeft w:val="0"/>
                              <w:marRight w:val="0"/>
                              <w:marTop w:val="0"/>
                              <w:marBottom w:val="0"/>
                              <w:divBdr>
                                <w:top w:val="none" w:sz="0" w:space="0" w:color="auto"/>
                                <w:left w:val="none" w:sz="0" w:space="0" w:color="auto"/>
                                <w:bottom w:val="none" w:sz="0" w:space="0" w:color="auto"/>
                                <w:right w:val="none" w:sz="0" w:space="0" w:color="auto"/>
                              </w:divBdr>
                            </w:div>
                          </w:divsChild>
                        </w:div>
                        <w:div w:id="1926452656">
                          <w:marLeft w:val="0"/>
                          <w:marRight w:val="0"/>
                          <w:marTop w:val="0"/>
                          <w:marBottom w:val="0"/>
                          <w:divBdr>
                            <w:top w:val="none" w:sz="0" w:space="0" w:color="auto"/>
                            <w:left w:val="none" w:sz="0" w:space="0" w:color="auto"/>
                            <w:bottom w:val="none" w:sz="0" w:space="0" w:color="auto"/>
                            <w:right w:val="none" w:sz="0" w:space="0" w:color="auto"/>
                          </w:divBdr>
                          <w:divsChild>
                            <w:div w:id="972903353">
                              <w:marLeft w:val="0"/>
                              <w:marRight w:val="0"/>
                              <w:marTop w:val="0"/>
                              <w:marBottom w:val="0"/>
                              <w:divBdr>
                                <w:top w:val="none" w:sz="0" w:space="0" w:color="auto"/>
                                <w:left w:val="none" w:sz="0" w:space="0" w:color="auto"/>
                                <w:bottom w:val="none" w:sz="0" w:space="0" w:color="auto"/>
                                <w:right w:val="none" w:sz="0" w:space="0" w:color="auto"/>
                              </w:divBdr>
                            </w:div>
                          </w:divsChild>
                        </w:div>
                        <w:div w:id="190263414">
                          <w:marLeft w:val="0"/>
                          <w:marRight w:val="0"/>
                          <w:marTop w:val="0"/>
                          <w:marBottom w:val="0"/>
                          <w:divBdr>
                            <w:top w:val="none" w:sz="0" w:space="0" w:color="auto"/>
                            <w:left w:val="none" w:sz="0" w:space="0" w:color="auto"/>
                            <w:bottom w:val="none" w:sz="0" w:space="0" w:color="auto"/>
                            <w:right w:val="none" w:sz="0" w:space="0" w:color="auto"/>
                          </w:divBdr>
                          <w:divsChild>
                            <w:div w:id="1969821401">
                              <w:marLeft w:val="0"/>
                              <w:marRight w:val="0"/>
                              <w:marTop w:val="0"/>
                              <w:marBottom w:val="0"/>
                              <w:divBdr>
                                <w:top w:val="none" w:sz="0" w:space="0" w:color="auto"/>
                                <w:left w:val="none" w:sz="0" w:space="0" w:color="auto"/>
                                <w:bottom w:val="none" w:sz="0" w:space="0" w:color="auto"/>
                                <w:right w:val="none" w:sz="0" w:space="0" w:color="auto"/>
                              </w:divBdr>
                            </w:div>
                          </w:divsChild>
                        </w:div>
                        <w:div w:id="175316141">
                          <w:marLeft w:val="0"/>
                          <w:marRight w:val="0"/>
                          <w:marTop w:val="0"/>
                          <w:marBottom w:val="0"/>
                          <w:divBdr>
                            <w:top w:val="none" w:sz="0" w:space="0" w:color="auto"/>
                            <w:left w:val="none" w:sz="0" w:space="0" w:color="auto"/>
                            <w:bottom w:val="none" w:sz="0" w:space="0" w:color="auto"/>
                            <w:right w:val="none" w:sz="0" w:space="0" w:color="auto"/>
                          </w:divBdr>
                          <w:divsChild>
                            <w:div w:id="1188251673">
                              <w:marLeft w:val="0"/>
                              <w:marRight w:val="0"/>
                              <w:marTop w:val="0"/>
                              <w:marBottom w:val="0"/>
                              <w:divBdr>
                                <w:top w:val="none" w:sz="0" w:space="0" w:color="auto"/>
                                <w:left w:val="none" w:sz="0" w:space="0" w:color="auto"/>
                                <w:bottom w:val="none" w:sz="0" w:space="0" w:color="auto"/>
                                <w:right w:val="none" w:sz="0" w:space="0" w:color="auto"/>
                              </w:divBdr>
                            </w:div>
                          </w:divsChild>
                        </w:div>
                        <w:div w:id="784999915">
                          <w:marLeft w:val="0"/>
                          <w:marRight w:val="0"/>
                          <w:marTop w:val="0"/>
                          <w:marBottom w:val="0"/>
                          <w:divBdr>
                            <w:top w:val="none" w:sz="0" w:space="0" w:color="auto"/>
                            <w:left w:val="none" w:sz="0" w:space="0" w:color="auto"/>
                            <w:bottom w:val="none" w:sz="0" w:space="0" w:color="auto"/>
                            <w:right w:val="none" w:sz="0" w:space="0" w:color="auto"/>
                          </w:divBdr>
                          <w:divsChild>
                            <w:div w:id="778061863">
                              <w:marLeft w:val="0"/>
                              <w:marRight w:val="0"/>
                              <w:marTop w:val="0"/>
                              <w:marBottom w:val="0"/>
                              <w:divBdr>
                                <w:top w:val="none" w:sz="0" w:space="0" w:color="auto"/>
                                <w:left w:val="none" w:sz="0" w:space="0" w:color="auto"/>
                                <w:bottom w:val="none" w:sz="0" w:space="0" w:color="auto"/>
                                <w:right w:val="none" w:sz="0" w:space="0" w:color="auto"/>
                              </w:divBdr>
                            </w:div>
                          </w:divsChild>
                        </w:div>
                        <w:div w:id="1405684246">
                          <w:marLeft w:val="0"/>
                          <w:marRight w:val="0"/>
                          <w:marTop w:val="0"/>
                          <w:marBottom w:val="0"/>
                          <w:divBdr>
                            <w:top w:val="none" w:sz="0" w:space="0" w:color="auto"/>
                            <w:left w:val="none" w:sz="0" w:space="0" w:color="auto"/>
                            <w:bottom w:val="none" w:sz="0" w:space="0" w:color="auto"/>
                            <w:right w:val="none" w:sz="0" w:space="0" w:color="auto"/>
                          </w:divBdr>
                          <w:divsChild>
                            <w:div w:id="924996266">
                              <w:marLeft w:val="0"/>
                              <w:marRight w:val="0"/>
                              <w:marTop w:val="0"/>
                              <w:marBottom w:val="0"/>
                              <w:divBdr>
                                <w:top w:val="none" w:sz="0" w:space="0" w:color="auto"/>
                                <w:left w:val="none" w:sz="0" w:space="0" w:color="auto"/>
                                <w:bottom w:val="none" w:sz="0" w:space="0" w:color="auto"/>
                                <w:right w:val="none" w:sz="0" w:space="0" w:color="auto"/>
                              </w:divBdr>
                            </w:div>
                          </w:divsChild>
                        </w:div>
                        <w:div w:id="1280844780">
                          <w:marLeft w:val="0"/>
                          <w:marRight w:val="0"/>
                          <w:marTop w:val="0"/>
                          <w:marBottom w:val="0"/>
                          <w:divBdr>
                            <w:top w:val="none" w:sz="0" w:space="0" w:color="auto"/>
                            <w:left w:val="none" w:sz="0" w:space="0" w:color="auto"/>
                            <w:bottom w:val="none" w:sz="0" w:space="0" w:color="auto"/>
                            <w:right w:val="none" w:sz="0" w:space="0" w:color="auto"/>
                          </w:divBdr>
                          <w:divsChild>
                            <w:div w:id="168643641">
                              <w:marLeft w:val="0"/>
                              <w:marRight w:val="0"/>
                              <w:marTop w:val="0"/>
                              <w:marBottom w:val="0"/>
                              <w:divBdr>
                                <w:top w:val="none" w:sz="0" w:space="0" w:color="auto"/>
                                <w:left w:val="none" w:sz="0" w:space="0" w:color="auto"/>
                                <w:bottom w:val="none" w:sz="0" w:space="0" w:color="auto"/>
                                <w:right w:val="none" w:sz="0" w:space="0" w:color="auto"/>
                              </w:divBdr>
                            </w:div>
                          </w:divsChild>
                        </w:div>
                        <w:div w:id="178542376">
                          <w:marLeft w:val="0"/>
                          <w:marRight w:val="0"/>
                          <w:marTop w:val="0"/>
                          <w:marBottom w:val="0"/>
                          <w:divBdr>
                            <w:top w:val="none" w:sz="0" w:space="0" w:color="auto"/>
                            <w:left w:val="none" w:sz="0" w:space="0" w:color="auto"/>
                            <w:bottom w:val="none" w:sz="0" w:space="0" w:color="auto"/>
                            <w:right w:val="none" w:sz="0" w:space="0" w:color="auto"/>
                          </w:divBdr>
                          <w:divsChild>
                            <w:div w:id="432045789">
                              <w:marLeft w:val="0"/>
                              <w:marRight w:val="0"/>
                              <w:marTop w:val="0"/>
                              <w:marBottom w:val="0"/>
                              <w:divBdr>
                                <w:top w:val="none" w:sz="0" w:space="0" w:color="auto"/>
                                <w:left w:val="none" w:sz="0" w:space="0" w:color="auto"/>
                                <w:bottom w:val="none" w:sz="0" w:space="0" w:color="auto"/>
                                <w:right w:val="none" w:sz="0" w:space="0" w:color="auto"/>
                              </w:divBdr>
                            </w:div>
                          </w:divsChild>
                        </w:div>
                        <w:div w:id="1950814912">
                          <w:marLeft w:val="0"/>
                          <w:marRight w:val="0"/>
                          <w:marTop w:val="0"/>
                          <w:marBottom w:val="0"/>
                          <w:divBdr>
                            <w:top w:val="none" w:sz="0" w:space="0" w:color="auto"/>
                            <w:left w:val="none" w:sz="0" w:space="0" w:color="auto"/>
                            <w:bottom w:val="none" w:sz="0" w:space="0" w:color="auto"/>
                            <w:right w:val="none" w:sz="0" w:space="0" w:color="auto"/>
                          </w:divBdr>
                          <w:divsChild>
                            <w:div w:id="746418851">
                              <w:marLeft w:val="0"/>
                              <w:marRight w:val="0"/>
                              <w:marTop w:val="0"/>
                              <w:marBottom w:val="0"/>
                              <w:divBdr>
                                <w:top w:val="none" w:sz="0" w:space="0" w:color="auto"/>
                                <w:left w:val="none" w:sz="0" w:space="0" w:color="auto"/>
                                <w:bottom w:val="none" w:sz="0" w:space="0" w:color="auto"/>
                                <w:right w:val="none" w:sz="0" w:space="0" w:color="auto"/>
                              </w:divBdr>
                            </w:div>
                          </w:divsChild>
                        </w:div>
                        <w:div w:id="1714426635">
                          <w:marLeft w:val="0"/>
                          <w:marRight w:val="0"/>
                          <w:marTop w:val="0"/>
                          <w:marBottom w:val="0"/>
                          <w:divBdr>
                            <w:top w:val="none" w:sz="0" w:space="0" w:color="auto"/>
                            <w:left w:val="none" w:sz="0" w:space="0" w:color="auto"/>
                            <w:bottom w:val="none" w:sz="0" w:space="0" w:color="auto"/>
                            <w:right w:val="none" w:sz="0" w:space="0" w:color="auto"/>
                          </w:divBdr>
                          <w:divsChild>
                            <w:div w:id="17563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6395927">
          <w:marLeft w:val="0"/>
          <w:marRight w:val="0"/>
          <w:marTop w:val="0"/>
          <w:marBottom w:val="0"/>
          <w:divBdr>
            <w:top w:val="none" w:sz="0" w:space="0" w:color="auto"/>
            <w:left w:val="none" w:sz="0" w:space="0" w:color="auto"/>
            <w:bottom w:val="none" w:sz="0" w:space="0" w:color="auto"/>
            <w:right w:val="none" w:sz="0" w:space="0" w:color="auto"/>
          </w:divBdr>
          <w:divsChild>
            <w:div w:id="1784691778">
              <w:marLeft w:val="0"/>
              <w:marRight w:val="0"/>
              <w:marTop w:val="0"/>
              <w:marBottom w:val="0"/>
              <w:divBdr>
                <w:top w:val="none" w:sz="0" w:space="0" w:color="auto"/>
                <w:left w:val="none" w:sz="0" w:space="0" w:color="auto"/>
                <w:bottom w:val="none" w:sz="0" w:space="0" w:color="auto"/>
                <w:right w:val="none" w:sz="0" w:space="0" w:color="auto"/>
              </w:divBdr>
              <w:divsChild>
                <w:div w:id="1978532173">
                  <w:marLeft w:val="0"/>
                  <w:marRight w:val="0"/>
                  <w:marTop w:val="0"/>
                  <w:marBottom w:val="0"/>
                  <w:divBdr>
                    <w:top w:val="none" w:sz="0" w:space="0" w:color="auto"/>
                    <w:left w:val="none" w:sz="0" w:space="0" w:color="auto"/>
                    <w:bottom w:val="none" w:sz="0" w:space="0" w:color="auto"/>
                    <w:right w:val="none" w:sz="0" w:space="0" w:color="auto"/>
                  </w:divBdr>
                  <w:divsChild>
                    <w:div w:id="1492333127">
                      <w:marLeft w:val="0"/>
                      <w:marRight w:val="0"/>
                      <w:marTop w:val="0"/>
                      <w:marBottom w:val="0"/>
                      <w:divBdr>
                        <w:top w:val="none" w:sz="0" w:space="0" w:color="auto"/>
                        <w:left w:val="none" w:sz="0" w:space="0" w:color="auto"/>
                        <w:bottom w:val="none" w:sz="0" w:space="0" w:color="auto"/>
                        <w:right w:val="none" w:sz="0" w:space="0" w:color="auto"/>
                      </w:divBdr>
                      <w:divsChild>
                        <w:div w:id="1426415104">
                          <w:marLeft w:val="0"/>
                          <w:marRight w:val="0"/>
                          <w:marTop w:val="0"/>
                          <w:marBottom w:val="0"/>
                          <w:divBdr>
                            <w:top w:val="none" w:sz="0" w:space="0" w:color="auto"/>
                            <w:left w:val="none" w:sz="0" w:space="0" w:color="auto"/>
                            <w:bottom w:val="none" w:sz="0" w:space="0" w:color="auto"/>
                            <w:right w:val="none" w:sz="0" w:space="0" w:color="auto"/>
                          </w:divBdr>
                          <w:divsChild>
                            <w:div w:id="1756627373">
                              <w:marLeft w:val="0"/>
                              <w:marRight w:val="0"/>
                              <w:marTop w:val="0"/>
                              <w:marBottom w:val="0"/>
                              <w:divBdr>
                                <w:top w:val="none" w:sz="0" w:space="0" w:color="auto"/>
                                <w:left w:val="none" w:sz="0" w:space="0" w:color="auto"/>
                                <w:bottom w:val="none" w:sz="0" w:space="0" w:color="auto"/>
                                <w:right w:val="none" w:sz="0" w:space="0" w:color="auto"/>
                              </w:divBdr>
                              <w:divsChild>
                                <w:div w:id="32790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9285303">
      <w:bodyDiv w:val="1"/>
      <w:marLeft w:val="0"/>
      <w:marRight w:val="0"/>
      <w:marTop w:val="0"/>
      <w:marBottom w:val="0"/>
      <w:divBdr>
        <w:top w:val="none" w:sz="0" w:space="0" w:color="auto"/>
        <w:left w:val="none" w:sz="0" w:space="0" w:color="auto"/>
        <w:bottom w:val="none" w:sz="0" w:space="0" w:color="auto"/>
        <w:right w:val="none" w:sz="0" w:space="0" w:color="auto"/>
      </w:divBdr>
      <w:divsChild>
        <w:div w:id="1095394569">
          <w:marLeft w:val="0"/>
          <w:marRight w:val="0"/>
          <w:marTop w:val="0"/>
          <w:marBottom w:val="0"/>
          <w:divBdr>
            <w:top w:val="none" w:sz="0" w:space="0" w:color="auto"/>
            <w:left w:val="none" w:sz="0" w:space="0" w:color="auto"/>
            <w:bottom w:val="none" w:sz="0" w:space="0" w:color="auto"/>
            <w:right w:val="none" w:sz="0" w:space="0" w:color="auto"/>
          </w:divBdr>
          <w:divsChild>
            <w:div w:id="2043627406">
              <w:marLeft w:val="0"/>
              <w:marRight w:val="0"/>
              <w:marTop w:val="0"/>
              <w:marBottom w:val="0"/>
              <w:divBdr>
                <w:top w:val="none" w:sz="0" w:space="0" w:color="auto"/>
                <w:left w:val="none" w:sz="0" w:space="0" w:color="auto"/>
                <w:bottom w:val="none" w:sz="0" w:space="0" w:color="auto"/>
                <w:right w:val="none" w:sz="0" w:space="0" w:color="auto"/>
              </w:divBdr>
            </w:div>
          </w:divsChild>
        </w:div>
        <w:div w:id="1595743019">
          <w:marLeft w:val="0"/>
          <w:marRight w:val="0"/>
          <w:marTop w:val="0"/>
          <w:marBottom w:val="0"/>
          <w:divBdr>
            <w:top w:val="none" w:sz="0" w:space="0" w:color="auto"/>
            <w:left w:val="none" w:sz="0" w:space="0" w:color="auto"/>
            <w:bottom w:val="none" w:sz="0" w:space="0" w:color="auto"/>
            <w:right w:val="none" w:sz="0" w:space="0" w:color="auto"/>
          </w:divBdr>
          <w:divsChild>
            <w:div w:id="552810656">
              <w:marLeft w:val="0"/>
              <w:marRight w:val="0"/>
              <w:marTop w:val="0"/>
              <w:marBottom w:val="0"/>
              <w:divBdr>
                <w:top w:val="none" w:sz="0" w:space="0" w:color="auto"/>
                <w:left w:val="none" w:sz="0" w:space="0" w:color="auto"/>
                <w:bottom w:val="none" w:sz="0" w:space="0" w:color="auto"/>
                <w:right w:val="none" w:sz="0" w:space="0" w:color="auto"/>
              </w:divBdr>
            </w:div>
          </w:divsChild>
        </w:div>
        <w:div w:id="1673608387">
          <w:marLeft w:val="0"/>
          <w:marRight w:val="0"/>
          <w:marTop w:val="0"/>
          <w:marBottom w:val="0"/>
          <w:divBdr>
            <w:top w:val="none" w:sz="0" w:space="0" w:color="auto"/>
            <w:left w:val="none" w:sz="0" w:space="0" w:color="auto"/>
            <w:bottom w:val="none" w:sz="0" w:space="0" w:color="auto"/>
            <w:right w:val="none" w:sz="0" w:space="0" w:color="auto"/>
          </w:divBdr>
          <w:divsChild>
            <w:div w:id="1409378157">
              <w:marLeft w:val="0"/>
              <w:marRight w:val="0"/>
              <w:marTop w:val="0"/>
              <w:marBottom w:val="0"/>
              <w:divBdr>
                <w:top w:val="none" w:sz="0" w:space="0" w:color="auto"/>
                <w:left w:val="none" w:sz="0" w:space="0" w:color="auto"/>
                <w:bottom w:val="none" w:sz="0" w:space="0" w:color="auto"/>
                <w:right w:val="none" w:sz="0" w:space="0" w:color="auto"/>
              </w:divBdr>
            </w:div>
          </w:divsChild>
        </w:div>
        <w:div w:id="534002215">
          <w:marLeft w:val="0"/>
          <w:marRight w:val="0"/>
          <w:marTop w:val="0"/>
          <w:marBottom w:val="0"/>
          <w:divBdr>
            <w:top w:val="none" w:sz="0" w:space="0" w:color="auto"/>
            <w:left w:val="none" w:sz="0" w:space="0" w:color="auto"/>
            <w:bottom w:val="none" w:sz="0" w:space="0" w:color="auto"/>
            <w:right w:val="none" w:sz="0" w:space="0" w:color="auto"/>
          </w:divBdr>
          <w:divsChild>
            <w:div w:id="603419076">
              <w:marLeft w:val="0"/>
              <w:marRight w:val="0"/>
              <w:marTop w:val="0"/>
              <w:marBottom w:val="0"/>
              <w:divBdr>
                <w:top w:val="none" w:sz="0" w:space="0" w:color="auto"/>
                <w:left w:val="none" w:sz="0" w:space="0" w:color="auto"/>
                <w:bottom w:val="none" w:sz="0" w:space="0" w:color="auto"/>
                <w:right w:val="none" w:sz="0" w:space="0" w:color="auto"/>
              </w:divBdr>
            </w:div>
          </w:divsChild>
        </w:div>
        <w:div w:id="760182563">
          <w:marLeft w:val="0"/>
          <w:marRight w:val="0"/>
          <w:marTop w:val="0"/>
          <w:marBottom w:val="0"/>
          <w:divBdr>
            <w:top w:val="none" w:sz="0" w:space="0" w:color="auto"/>
            <w:left w:val="none" w:sz="0" w:space="0" w:color="auto"/>
            <w:bottom w:val="none" w:sz="0" w:space="0" w:color="auto"/>
            <w:right w:val="none" w:sz="0" w:space="0" w:color="auto"/>
          </w:divBdr>
          <w:divsChild>
            <w:div w:id="1969819520">
              <w:marLeft w:val="0"/>
              <w:marRight w:val="0"/>
              <w:marTop w:val="0"/>
              <w:marBottom w:val="0"/>
              <w:divBdr>
                <w:top w:val="none" w:sz="0" w:space="0" w:color="auto"/>
                <w:left w:val="none" w:sz="0" w:space="0" w:color="auto"/>
                <w:bottom w:val="none" w:sz="0" w:space="0" w:color="auto"/>
                <w:right w:val="none" w:sz="0" w:space="0" w:color="auto"/>
              </w:divBdr>
            </w:div>
          </w:divsChild>
        </w:div>
        <w:div w:id="1608271399">
          <w:marLeft w:val="0"/>
          <w:marRight w:val="0"/>
          <w:marTop w:val="0"/>
          <w:marBottom w:val="0"/>
          <w:divBdr>
            <w:top w:val="none" w:sz="0" w:space="0" w:color="auto"/>
            <w:left w:val="none" w:sz="0" w:space="0" w:color="auto"/>
            <w:bottom w:val="none" w:sz="0" w:space="0" w:color="auto"/>
            <w:right w:val="none" w:sz="0" w:space="0" w:color="auto"/>
          </w:divBdr>
          <w:divsChild>
            <w:div w:id="637688644">
              <w:marLeft w:val="0"/>
              <w:marRight w:val="0"/>
              <w:marTop w:val="0"/>
              <w:marBottom w:val="0"/>
              <w:divBdr>
                <w:top w:val="none" w:sz="0" w:space="0" w:color="auto"/>
                <w:left w:val="none" w:sz="0" w:space="0" w:color="auto"/>
                <w:bottom w:val="none" w:sz="0" w:space="0" w:color="auto"/>
                <w:right w:val="none" w:sz="0" w:space="0" w:color="auto"/>
              </w:divBdr>
            </w:div>
          </w:divsChild>
        </w:div>
        <w:div w:id="1711608514">
          <w:marLeft w:val="0"/>
          <w:marRight w:val="0"/>
          <w:marTop w:val="0"/>
          <w:marBottom w:val="0"/>
          <w:divBdr>
            <w:top w:val="none" w:sz="0" w:space="0" w:color="auto"/>
            <w:left w:val="none" w:sz="0" w:space="0" w:color="auto"/>
            <w:bottom w:val="none" w:sz="0" w:space="0" w:color="auto"/>
            <w:right w:val="none" w:sz="0" w:space="0" w:color="auto"/>
          </w:divBdr>
          <w:divsChild>
            <w:div w:id="1916936063">
              <w:marLeft w:val="0"/>
              <w:marRight w:val="0"/>
              <w:marTop w:val="0"/>
              <w:marBottom w:val="0"/>
              <w:divBdr>
                <w:top w:val="none" w:sz="0" w:space="0" w:color="auto"/>
                <w:left w:val="none" w:sz="0" w:space="0" w:color="auto"/>
                <w:bottom w:val="none" w:sz="0" w:space="0" w:color="auto"/>
                <w:right w:val="none" w:sz="0" w:space="0" w:color="auto"/>
              </w:divBdr>
            </w:div>
          </w:divsChild>
        </w:div>
        <w:div w:id="139268721">
          <w:marLeft w:val="0"/>
          <w:marRight w:val="0"/>
          <w:marTop w:val="0"/>
          <w:marBottom w:val="0"/>
          <w:divBdr>
            <w:top w:val="none" w:sz="0" w:space="0" w:color="auto"/>
            <w:left w:val="none" w:sz="0" w:space="0" w:color="auto"/>
            <w:bottom w:val="none" w:sz="0" w:space="0" w:color="auto"/>
            <w:right w:val="none" w:sz="0" w:space="0" w:color="auto"/>
          </w:divBdr>
          <w:divsChild>
            <w:div w:id="414203535">
              <w:marLeft w:val="0"/>
              <w:marRight w:val="0"/>
              <w:marTop w:val="0"/>
              <w:marBottom w:val="0"/>
              <w:divBdr>
                <w:top w:val="none" w:sz="0" w:space="0" w:color="auto"/>
                <w:left w:val="none" w:sz="0" w:space="0" w:color="auto"/>
                <w:bottom w:val="none" w:sz="0" w:space="0" w:color="auto"/>
                <w:right w:val="none" w:sz="0" w:space="0" w:color="auto"/>
              </w:divBdr>
            </w:div>
          </w:divsChild>
        </w:div>
        <w:div w:id="1760518410">
          <w:marLeft w:val="0"/>
          <w:marRight w:val="0"/>
          <w:marTop w:val="0"/>
          <w:marBottom w:val="0"/>
          <w:divBdr>
            <w:top w:val="none" w:sz="0" w:space="0" w:color="auto"/>
            <w:left w:val="none" w:sz="0" w:space="0" w:color="auto"/>
            <w:bottom w:val="none" w:sz="0" w:space="0" w:color="auto"/>
            <w:right w:val="none" w:sz="0" w:space="0" w:color="auto"/>
          </w:divBdr>
          <w:divsChild>
            <w:div w:id="1970549843">
              <w:marLeft w:val="0"/>
              <w:marRight w:val="0"/>
              <w:marTop w:val="0"/>
              <w:marBottom w:val="0"/>
              <w:divBdr>
                <w:top w:val="none" w:sz="0" w:space="0" w:color="auto"/>
                <w:left w:val="none" w:sz="0" w:space="0" w:color="auto"/>
                <w:bottom w:val="none" w:sz="0" w:space="0" w:color="auto"/>
                <w:right w:val="none" w:sz="0" w:space="0" w:color="auto"/>
              </w:divBdr>
            </w:div>
          </w:divsChild>
        </w:div>
        <w:div w:id="1372997145">
          <w:marLeft w:val="0"/>
          <w:marRight w:val="0"/>
          <w:marTop w:val="0"/>
          <w:marBottom w:val="0"/>
          <w:divBdr>
            <w:top w:val="none" w:sz="0" w:space="0" w:color="auto"/>
            <w:left w:val="none" w:sz="0" w:space="0" w:color="auto"/>
            <w:bottom w:val="none" w:sz="0" w:space="0" w:color="auto"/>
            <w:right w:val="none" w:sz="0" w:space="0" w:color="auto"/>
          </w:divBdr>
          <w:divsChild>
            <w:div w:id="1344481251">
              <w:marLeft w:val="0"/>
              <w:marRight w:val="0"/>
              <w:marTop w:val="0"/>
              <w:marBottom w:val="0"/>
              <w:divBdr>
                <w:top w:val="none" w:sz="0" w:space="0" w:color="auto"/>
                <w:left w:val="none" w:sz="0" w:space="0" w:color="auto"/>
                <w:bottom w:val="none" w:sz="0" w:space="0" w:color="auto"/>
                <w:right w:val="none" w:sz="0" w:space="0" w:color="auto"/>
              </w:divBdr>
            </w:div>
          </w:divsChild>
        </w:div>
        <w:div w:id="1982421014">
          <w:marLeft w:val="0"/>
          <w:marRight w:val="0"/>
          <w:marTop w:val="0"/>
          <w:marBottom w:val="0"/>
          <w:divBdr>
            <w:top w:val="none" w:sz="0" w:space="0" w:color="auto"/>
            <w:left w:val="none" w:sz="0" w:space="0" w:color="auto"/>
            <w:bottom w:val="none" w:sz="0" w:space="0" w:color="auto"/>
            <w:right w:val="none" w:sz="0" w:space="0" w:color="auto"/>
          </w:divBdr>
          <w:divsChild>
            <w:div w:id="955527431">
              <w:marLeft w:val="0"/>
              <w:marRight w:val="0"/>
              <w:marTop w:val="0"/>
              <w:marBottom w:val="0"/>
              <w:divBdr>
                <w:top w:val="none" w:sz="0" w:space="0" w:color="auto"/>
                <w:left w:val="none" w:sz="0" w:space="0" w:color="auto"/>
                <w:bottom w:val="none" w:sz="0" w:space="0" w:color="auto"/>
                <w:right w:val="none" w:sz="0" w:space="0" w:color="auto"/>
              </w:divBdr>
            </w:div>
          </w:divsChild>
        </w:div>
        <w:div w:id="2096050216">
          <w:marLeft w:val="0"/>
          <w:marRight w:val="0"/>
          <w:marTop w:val="0"/>
          <w:marBottom w:val="0"/>
          <w:divBdr>
            <w:top w:val="none" w:sz="0" w:space="0" w:color="auto"/>
            <w:left w:val="none" w:sz="0" w:space="0" w:color="auto"/>
            <w:bottom w:val="none" w:sz="0" w:space="0" w:color="auto"/>
            <w:right w:val="none" w:sz="0" w:space="0" w:color="auto"/>
          </w:divBdr>
          <w:divsChild>
            <w:div w:id="1512790833">
              <w:marLeft w:val="0"/>
              <w:marRight w:val="0"/>
              <w:marTop w:val="0"/>
              <w:marBottom w:val="0"/>
              <w:divBdr>
                <w:top w:val="none" w:sz="0" w:space="0" w:color="auto"/>
                <w:left w:val="none" w:sz="0" w:space="0" w:color="auto"/>
                <w:bottom w:val="none" w:sz="0" w:space="0" w:color="auto"/>
                <w:right w:val="none" w:sz="0" w:space="0" w:color="auto"/>
              </w:divBdr>
            </w:div>
          </w:divsChild>
        </w:div>
        <w:div w:id="1010108059">
          <w:marLeft w:val="0"/>
          <w:marRight w:val="0"/>
          <w:marTop w:val="0"/>
          <w:marBottom w:val="0"/>
          <w:divBdr>
            <w:top w:val="none" w:sz="0" w:space="0" w:color="auto"/>
            <w:left w:val="none" w:sz="0" w:space="0" w:color="auto"/>
            <w:bottom w:val="none" w:sz="0" w:space="0" w:color="auto"/>
            <w:right w:val="none" w:sz="0" w:space="0" w:color="auto"/>
          </w:divBdr>
          <w:divsChild>
            <w:div w:id="391660020">
              <w:marLeft w:val="0"/>
              <w:marRight w:val="0"/>
              <w:marTop w:val="0"/>
              <w:marBottom w:val="0"/>
              <w:divBdr>
                <w:top w:val="none" w:sz="0" w:space="0" w:color="auto"/>
                <w:left w:val="none" w:sz="0" w:space="0" w:color="auto"/>
                <w:bottom w:val="none" w:sz="0" w:space="0" w:color="auto"/>
                <w:right w:val="none" w:sz="0" w:space="0" w:color="auto"/>
              </w:divBdr>
            </w:div>
          </w:divsChild>
        </w:div>
        <w:div w:id="703409859">
          <w:marLeft w:val="0"/>
          <w:marRight w:val="0"/>
          <w:marTop w:val="0"/>
          <w:marBottom w:val="0"/>
          <w:divBdr>
            <w:top w:val="none" w:sz="0" w:space="0" w:color="auto"/>
            <w:left w:val="none" w:sz="0" w:space="0" w:color="auto"/>
            <w:bottom w:val="none" w:sz="0" w:space="0" w:color="auto"/>
            <w:right w:val="none" w:sz="0" w:space="0" w:color="auto"/>
          </w:divBdr>
          <w:divsChild>
            <w:div w:id="1921137335">
              <w:marLeft w:val="0"/>
              <w:marRight w:val="0"/>
              <w:marTop w:val="0"/>
              <w:marBottom w:val="0"/>
              <w:divBdr>
                <w:top w:val="none" w:sz="0" w:space="0" w:color="auto"/>
                <w:left w:val="none" w:sz="0" w:space="0" w:color="auto"/>
                <w:bottom w:val="none" w:sz="0" w:space="0" w:color="auto"/>
                <w:right w:val="none" w:sz="0" w:space="0" w:color="auto"/>
              </w:divBdr>
            </w:div>
          </w:divsChild>
        </w:div>
        <w:div w:id="1288124726">
          <w:marLeft w:val="0"/>
          <w:marRight w:val="0"/>
          <w:marTop w:val="0"/>
          <w:marBottom w:val="0"/>
          <w:divBdr>
            <w:top w:val="none" w:sz="0" w:space="0" w:color="auto"/>
            <w:left w:val="none" w:sz="0" w:space="0" w:color="auto"/>
            <w:bottom w:val="none" w:sz="0" w:space="0" w:color="auto"/>
            <w:right w:val="none" w:sz="0" w:space="0" w:color="auto"/>
          </w:divBdr>
          <w:divsChild>
            <w:div w:id="2115980952">
              <w:marLeft w:val="0"/>
              <w:marRight w:val="0"/>
              <w:marTop w:val="0"/>
              <w:marBottom w:val="0"/>
              <w:divBdr>
                <w:top w:val="none" w:sz="0" w:space="0" w:color="auto"/>
                <w:left w:val="none" w:sz="0" w:space="0" w:color="auto"/>
                <w:bottom w:val="none" w:sz="0" w:space="0" w:color="auto"/>
                <w:right w:val="none" w:sz="0" w:space="0" w:color="auto"/>
              </w:divBdr>
            </w:div>
          </w:divsChild>
        </w:div>
        <w:div w:id="1125193899">
          <w:marLeft w:val="0"/>
          <w:marRight w:val="0"/>
          <w:marTop w:val="0"/>
          <w:marBottom w:val="0"/>
          <w:divBdr>
            <w:top w:val="none" w:sz="0" w:space="0" w:color="auto"/>
            <w:left w:val="none" w:sz="0" w:space="0" w:color="auto"/>
            <w:bottom w:val="none" w:sz="0" w:space="0" w:color="auto"/>
            <w:right w:val="none" w:sz="0" w:space="0" w:color="auto"/>
          </w:divBdr>
          <w:divsChild>
            <w:div w:id="1407072225">
              <w:marLeft w:val="0"/>
              <w:marRight w:val="0"/>
              <w:marTop w:val="0"/>
              <w:marBottom w:val="0"/>
              <w:divBdr>
                <w:top w:val="none" w:sz="0" w:space="0" w:color="auto"/>
                <w:left w:val="none" w:sz="0" w:space="0" w:color="auto"/>
                <w:bottom w:val="none" w:sz="0" w:space="0" w:color="auto"/>
                <w:right w:val="none" w:sz="0" w:space="0" w:color="auto"/>
              </w:divBdr>
            </w:div>
          </w:divsChild>
        </w:div>
        <w:div w:id="1426804867">
          <w:marLeft w:val="0"/>
          <w:marRight w:val="0"/>
          <w:marTop w:val="0"/>
          <w:marBottom w:val="0"/>
          <w:divBdr>
            <w:top w:val="none" w:sz="0" w:space="0" w:color="auto"/>
            <w:left w:val="none" w:sz="0" w:space="0" w:color="auto"/>
            <w:bottom w:val="none" w:sz="0" w:space="0" w:color="auto"/>
            <w:right w:val="none" w:sz="0" w:space="0" w:color="auto"/>
          </w:divBdr>
          <w:divsChild>
            <w:div w:id="1469128558">
              <w:marLeft w:val="0"/>
              <w:marRight w:val="0"/>
              <w:marTop w:val="0"/>
              <w:marBottom w:val="0"/>
              <w:divBdr>
                <w:top w:val="none" w:sz="0" w:space="0" w:color="auto"/>
                <w:left w:val="none" w:sz="0" w:space="0" w:color="auto"/>
                <w:bottom w:val="none" w:sz="0" w:space="0" w:color="auto"/>
                <w:right w:val="none" w:sz="0" w:space="0" w:color="auto"/>
              </w:divBdr>
            </w:div>
          </w:divsChild>
        </w:div>
        <w:div w:id="295257367">
          <w:marLeft w:val="0"/>
          <w:marRight w:val="0"/>
          <w:marTop w:val="0"/>
          <w:marBottom w:val="0"/>
          <w:divBdr>
            <w:top w:val="none" w:sz="0" w:space="0" w:color="auto"/>
            <w:left w:val="none" w:sz="0" w:space="0" w:color="auto"/>
            <w:bottom w:val="none" w:sz="0" w:space="0" w:color="auto"/>
            <w:right w:val="none" w:sz="0" w:space="0" w:color="auto"/>
          </w:divBdr>
          <w:divsChild>
            <w:div w:id="1600063452">
              <w:marLeft w:val="0"/>
              <w:marRight w:val="0"/>
              <w:marTop w:val="0"/>
              <w:marBottom w:val="0"/>
              <w:divBdr>
                <w:top w:val="none" w:sz="0" w:space="0" w:color="auto"/>
                <w:left w:val="none" w:sz="0" w:space="0" w:color="auto"/>
                <w:bottom w:val="none" w:sz="0" w:space="0" w:color="auto"/>
                <w:right w:val="none" w:sz="0" w:space="0" w:color="auto"/>
              </w:divBdr>
            </w:div>
          </w:divsChild>
        </w:div>
        <w:div w:id="282079045">
          <w:marLeft w:val="0"/>
          <w:marRight w:val="0"/>
          <w:marTop w:val="0"/>
          <w:marBottom w:val="0"/>
          <w:divBdr>
            <w:top w:val="none" w:sz="0" w:space="0" w:color="auto"/>
            <w:left w:val="none" w:sz="0" w:space="0" w:color="auto"/>
            <w:bottom w:val="none" w:sz="0" w:space="0" w:color="auto"/>
            <w:right w:val="none" w:sz="0" w:space="0" w:color="auto"/>
          </w:divBdr>
          <w:divsChild>
            <w:div w:id="426850782">
              <w:marLeft w:val="0"/>
              <w:marRight w:val="0"/>
              <w:marTop w:val="0"/>
              <w:marBottom w:val="0"/>
              <w:divBdr>
                <w:top w:val="none" w:sz="0" w:space="0" w:color="auto"/>
                <w:left w:val="none" w:sz="0" w:space="0" w:color="auto"/>
                <w:bottom w:val="none" w:sz="0" w:space="0" w:color="auto"/>
                <w:right w:val="none" w:sz="0" w:space="0" w:color="auto"/>
              </w:divBdr>
            </w:div>
          </w:divsChild>
        </w:div>
        <w:div w:id="1745178859">
          <w:marLeft w:val="0"/>
          <w:marRight w:val="0"/>
          <w:marTop w:val="0"/>
          <w:marBottom w:val="0"/>
          <w:divBdr>
            <w:top w:val="none" w:sz="0" w:space="0" w:color="auto"/>
            <w:left w:val="none" w:sz="0" w:space="0" w:color="auto"/>
            <w:bottom w:val="none" w:sz="0" w:space="0" w:color="auto"/>
            <w:right w:val="none" w:sz="0" w:space="0" w:color="auto"/>
          </w:divBdr>
          <w:divsChild>
            <w:div w:id="323242622">
              <w:marLeft w:val="0"/>
              <w:marRight w:val="0"/>
              <w:marTop w:val="0"/>
              <w:marBottom w:val="0"/>
              <w:divBdr>
                <w:top w:val="none" w:sz="0" w:space="0" w:color="auto"/>
                <w:left w:val="none" w:sz="0" w:space="0" w:color="auto"/>
                <w:bottom w:val="none" w:sz="0" w:space="0" w:color="auto"/>
                <w:right w:val="none" w:sz="0" w:space="0" w:color="auto"/>
              </w:divBdr>
            </w:div>
          </w:divsChild>
        </w:div>
        <w:div w:id="2131509901">
          <w:marLeft w:val="0"/>
          <w:marRight w:val="0"/>
          <w:marTop w:val="0"/>
          <w:marBottom w:val="0"/>
          <w:divBdr>
            <w:top w:val="none" w:sz="0" w:space="0" w:color="auto"/>
            <w:left w:val="none" w:sz="0" w:space="0" w:color="auto"/>
            <w:bottom w:val="none" w:sz="0" w:space="0" w:color="auto"/>
            <w:right w:val="none" w:sz="0" w:space="0" w:color="auto"/>
          </w:divBdr>
          <w:divsChild>
            <w:div w:id="2003851664">
              <w:marLeft w:val="0"/>
              <w:marRight w:val="0"/>
              <w:marTop w:val="0"/>
              <w:marBottom w:val="0"/>
              <w:divBdr>
                <w:top w:val="none" w:sz="0" w:space="0" w:color="auto"/>
                <w:left w:val="none" w:sz="0" w:space="0" w:color="auto"/>
                <w:bottom w:val="none" w:sz="0" w:space="0" w:color="auto"/>
                <w:right w:val="none" w:sz="0" w:space="0" w:color="auto"/>
              </w:divBdr>
            </w:div>
          </w:divsChild>
        </w:div>
        <w:div w:id="1831630547">
          <w:marLeft w:val="0"/>
          <w:marRight w:val="0"/>
          <w:marTop w:val="0"/>
          <w:marBottom w:val="0"/>
          <w:divBdr>
            <w:top w:val="none" w:sz="0" w:space="0" w:color="auto"/>
            <w:left w:val="none" w:sz="0" w:space="0" w:color="auto"/>
            <w:bottom w:val="none" w:sz="0" w:space="0" w:color="auto"/>
            <w:right w:val="none" w:sz="0" w:space="0" w:color="auto"/>
          </w:divBdr>
          <w:divsChild>
            <w:div w:id="696010576">
              <w:marLeft w:val="0"/>
              <w:marRight w:val="0"/>
              <w:marTop w:val="0"/>
              <w:marBottom w:val="0"/>
              <w:divBdr>
                <w:top w:val="none" w:sz="0" w:space="0" w:color="auto"/>
                <w:left w:val="none" w:sz="0" w:space="0" w:color="auto"/>
                <w:bottom w:val="none" w:sz="0" w:space="0" w:color="auto"/>
                <w:right w:val="none" w:sz="0" w:space="0" w:color="auto"/>
              </w:divBdr>
            </w:div>
          </w:divsChild>
        </w:div>
        <w:div w:id="1243680705">
          <w:marLeft w:val="0"/>
          <w:marRight w:val="0"/>
          <w:marTop w:val="0"/>
          <w:marBottom w:val="0"/>
          <w:divBdr>
            <w:top w:val="none" w:sz="0" w:space="0" w:color="auto"/>
            <w:left w:val="none" w:sz="0" w:space="0" w:color="auto"/>
            <w:bottom w:val="none" w:sz="0" w:space="0" w:color="auto"/>
            <w:right w:val="none" w:sz="0" w:space="0" w:color="auto"/>
          </w:divBdr>
          <w:divsChild>
            <w:div w:id="397554540">
              <w:marLeft w:val="0"/>
              <w:marRight w:val="0"/>
              <w:marTop w:val="0"/>
              <w:marBottom w:val="0"/>
              <w:divBdr>
                <w:top w:val="none" w:sz="0" w:space="0" w:color="auto"/>
                <w:left w:val="none" w:sz="0" w:space="0" w:color="auto"/>
                <w:bottom w:val="none" w:sz="0" w:space="0" w:color="auto"/>
                <w:right w:val="none" w:sz="0" w:space="0" w:color="auto"/>
              </w:divBdr>
            </w:div>
          </w:divsChild>
        </w:div>
        <w:div w:id="1383869796">
          <w:marLeft w:val="0"/>
          <w:marRight w:val="0"/>
          <w:marTop w:val="0"/>
          <w:marBottom w:val="0"/>
          <w:divBdr>
            <w:top w:val="none" w:sz="0" w:space="0" w:color="auto"/>
            <w:left w:val="none" w:sz="0" w:space="0" w:color="auto"/>
            <w:bottom w:val="none" w:sz="0" w:space="0" w:color="auto"/>
            <w:right w:val="none" w:sz="0" w:space="0" w:color="auto"/>
          </w:divBdr>
          <w:divsChild>
            <w:div w:id="1914004689">
              <w:marLeft w:val="0"/>
              <w:marRight w:val="0"/>
              <w:marTop w:val="0"/>
              <w:marBottom w:val="0"/>
              <w:divBdr>
                <w:top w:val="none" w:sz="0" w:space="0" w:color="auto"/>
                <w:left w:val="none" w:sz="0" w:space="0" w:color="auto"/>
                <w:bottom w:val="none" w:sz="0" w:space="0" w:color="auto"/>
                <w:right w:val="none" w:sz="0" w:space="0" w:color="auto"/>
              </w:divBdr>
            </w:div>
          </w:divsChild>
        </w:div>
        <w:div w:id="2052411281">
          <w:marLeft w:val="0"/>
          <w:marRight w:val="0"/>
          <w:marTop w:val="0"/>
          <w:marBottom w:val="0"/>
          <w:divBdr>
            <w:top w:val="none" w:sz="0" w:space="0" w:color="auto"/>
            <w:left w:val="none" w:sz="0" w:space="0" w:color="auto"/>
            <w:bottom w:val="none" w:sz="0" w:space="0" w:color="auto"/>
            <w:right w:val="none" w:sz="0" w:space="0" w:color="auto"/>
          </w:divBdr>
          <w:divsChild>
            <w:div w:id="1495490123">
              <w:marLeft w:val="0"/>
              <w:marRight w:val="0"/>
              <w:marTop w:val="0"/>
              <w:marBottom w:val="0"/>
              <w:divBdr>
                <w:top w:val="none" w:sz="0" w:space="0" w:color="auto"/>
                <w:left w:val="none" w:sz="0" w:space="0" w:color="auto"/>
                <w:bottom w:val="none" w:sz="0" w:space="0" w:color="auto"/>
                <w:right w:val="none" w:sz="0" w:space="0" w:color="auto"/>
              </w:divBdr>
            </w:div>
          </w:divsChild>
        </w:div>
        <w:div w:id="1002005540">
          <w:marLeft w:val="0"/>
          <w:marRight w:val="0"/>
          <w:marTop w:val="0"/>
          <w:marBottom w:val="0"/>
          <w:divBdr>
            <w:top w:val="none" w:sz="0" w:space="0" w:color="auto"/>
            <w:left w:val="none" w:sz="0" w:space="0" w:color="auto"/>
            <w:bottom w:val="none" w:sz="0" w:space="0" w:color="auto"/>
            <w:right w:val="none" w:sz="0" w:space="0" w:color="auto"/>
          </w:divBdr>
          <w:divsChild>
            <w:div w:id="342585707">
              <w:marLeft w:val="0"/>
              <w:marRight w:val="0"/>
              <w:marTop w:val="0"/>
              <w:marBottom w:val="0"/>
              <w:divBdr>
                <w:top w:val="none" w:sz="0" w:space="0" w:color="auto"/>
                <w:left w:val="none" w:sz="0" w:space="0" w:color="auto"/>
                <w:bottom w:val="none" w:sz="0" w:space="0" w:color="auto"/>
                <w:right w:val="none" w:sz="0" w:space="0" w:color="auto"/>
              </w:divBdr>
            </w:div>
          </w:divsChild>
        </w:div>
        <w:div w:id="13582962">
          <w:marLeft w:val="0"/>
          <w:marRight w:val="0"/>
          <w:marTop w:val="0"/>
          <w:marBottom w:val="0"/>
          <w:divBdr>
            <w:top w:val="none" w:sz="0" w:space="0" w:color="auto"/>
            <w:left w:val="none" w:sz="0" w:space="0" w:color="auto"/>
            <w:bottom w:val="none" w:sz="0" w:space="0" w:color="auto"/>
            <w:right w:val="none" w:sz="0" w:space="0" w:color="auto"/>
          </w:divBdr>
          <w:divsChild>
            <w:div w:id="1737437144">
              <w:marLeft w:val="0"/>
              <w:marRight w:val="0"/>
              <w:marTop w:val="0"/>
              <w:marBottom w:val="0"/>
              <w:divBdr>
                <w:top w:val="none" w:sz="0" w:space="0" w:color="auto"/>
                <w:left w:val="none" w:sz="0" w:space="0" w:color="auto"/>
                <w:bottom w:val="none" w:sz="0" w:space="0" w:color="auto"/>
                <w:right w:val="none" w:sz="0" w:space="0" w:color="auto"/>
              </w:divBdr>
            </w:div>
          </w:divsChild>
        </w:div>
        <w:div w:id="1542209509">
          <w:marLeft w:val="0"/>
          <w:marRight w:val="0"/>
          <w:marTop w:val="0"/>
          <w:marBottom w:val="0"/>
          <w:divBdr>
            <w:top w:val="none" w:sz="0" w:space="0" w:color="auto"/>
            <w:left w:val="none" w:sz="0" w:space="0" w:color="auto"/>
            <w:bottom w:val="none" w:sz="0" w:space="0" w:color="auto"/>
            <w:right w:val="none" w:sz="0" w:space="0" w:color="auto"/>
          </w:divBdr>
          <w:divsChild>
            <w:div w:id="862591864">
              <w:marLeft w:val="0"/>
              <w:marRight w:val="0"/>
              <w:marTop w:val="0"/>
              <w:marBottom w:val="0"/>
              <w:divBdr>
                <w:top w:val="none" w:sz="0" w:space="0" w:color="auto"/>
                <w:left w:val="none" w:sz="0" w:space="0" w:color="auto"/>
                <w:bottom w:val="none" w:sz="0" w:space="0" w:color="auto"/>
                <w:right w:val="none" w:sz="0" w:space="0" w:color="auto"/>
              </w:divBdr>
            </w:div>
          </w:divsChild>
        </w:div>
        <w:div w:id="173736942">
          <w:marLeft w:val="0"/>
          <w:marRight w:val="0"/>
          <w:marTop w:val="0"/>
          <w:marBottom w:val="0"/>
          <w:divBdr>
            <w:top w:val="none" w:sz="0" w:space="0" w:color="auto"/>
            <w:left w:val="none" w:sz="0" w:space="0" w:color="auto"/>
            <w:bottom w:val="none" w:sz="0" w:space="0" w:color="auto"/>
            <w:right w:val="none" w:sz="0" w:space="0" w:color="auto"/>
          </w:divBdr>
          <w:divsChild>
            <w:div w:id="1066074726">
              <w:marLeft w:val="0"/>
              <w:marRight w:val="0"/>
              <w:marTop w:val="0"/>
              <w:marBottom w:val="0"/>
              <w:divBdr>
                <w:top w:val="none" w:sz="0" w:space="0" w:color="auto"/>
                <w:left w:val="none" w:sz="0" w:space="0" w:color="auto"/>
                <w:bottom w:val="none" w:sz="0" w:space="0" w:color="auto"/>
                <w:right w:val="none" w:sz="0" w:space="0" w:color="auto"/>
              </w:divBdr>
            </w:div>
          </w:divsChild>
        </w:div>
        <w:div w:id="2097944415">
          <w:marLeft w:val="0"/>
          <w:marRight w:val="0"/>
          <w:marTop w:val="0"/>
          <w:marBottom w:val="0"/>
          <w:divBdr>
            <w:top w:val="none" w:sz="0" w:space="0" w:color="auto"/>
            <w:left w:val="none" w:sz="0" w:space="0" w:color="auto"/>
            <w:bottom w:val="none" w:sz="0" w:space="0" w:color="auto"/>
            <w:right w:val="none" w:sz="0" w:space="0" w:color="auto"/>
          </w:divBdr>
          <w:divsChild>
            <w:div w:id="865601159">
              <w:marLeft w:val="0"/>
              <w:marRight w:val="0"/>
              <w:marTop w:val="0"/>
              <w:marBottom w:val="0"/>
              <w:divBdr>
                <w:top w:val="none" w:sz="0" w:space="0" w:color="auto"/>
                <w:left w:val="none" w:sz="0" w:space="0" w:color="auto"/>
                <w:bottom w:val="none" w:sz="0" w:space="0" w:color="auto"/>
                <w:right w:val="none" w:sz="0" w:space="0" w:color="auto"/>
              </w:divBdr>
            </w:div>
          </w:divsChild>
        </w:div>
        <w:div w:id="896403906">
          <w:marLeft w:val="0"/>
          <w:marRight w:val="0"/>
          <w:marTop w:val="0"/>
          <w:marBottom w:val="0"/>
          <w:divBdr>
            <w:top w:val="none" w:sz="0" w:space="0" w:color="auto"/>
            <w:left w:val="none" w:sz="0" w:space="0" w:color="auto"/>
            <w:bottom w:val="none" w:sz="0" w:space="0" w:color="auto"/>
            <w:right w:val="none" w:sz="0" w:space="0" w:color="auto"/>
          </w:divBdr>
          <w:divsChild>
            <w:div w:id="761951438">
              <w:marLeft w:val="0"/>
              <w:marRight w:val="0"/>
              <w:marTop w:val="0"/>
              <w:marBottom w:val="0"/>
              <w:divBdr>
                <w:top w:val="none" w:sz="0" w:space="0" w:color="auto"/>
                <w:left w:val="none" w:sz="0" w:space="0" w:color="auto"/>
                <w:bottom w:val="none" w:sz="0" w:space="0" w:color="auto"/>
                <w:right w:val="none" w:sz="0" w:space="0" w:color="auto"/>
              </w:divBdr>
            </w:div>
          </w:divsChild>
        </w:div>
        <w:div w:id="1781950242">
          <w:marLeft w:val="0"/>
          <w:marRight w:val="0"/>
          <w:marTop w:val="0"/>
          <w:marBottom w:val="0"/>
          <w:divBdr>
            <w:top w:val="none" w:sz="0" w:space="0" w:color="auto"/>
            <w:left w:val="none" w:sz="0" w:space="0" w:color="auto"/>
            <w:bottom w:val="none" w:sz="0" w:space="0" w:color="auto"/>
            <w:right w:val="none" w:sz="0" w:space="0" w:color="auto"/>
          </w:divBdr>
          <w:divsChild>
            <w:div w:id="1954364570">
              <w:marLeft w:val="0"/>
              <w:marRight w:val="0"/>
              <w:marTop w:val="0"/>
              <w:marBottom w:val="0"/>
              <w:divBdr>
                <w:top w:val="none" w:sz="0" w:space="0" w:color="auto"/>
                <w:left w:val="none" w:sz="0" w:space="0" w:color="auto"/>
                <w:bottom w:val="none" w:sz="0" w:space="0" w:color="auto"/>
                <w:right w:val="none" w:sz="0" w:space="0" w:color="auto"/>
              </w:divBdr>
            </w:div>
          </w:divsChild>
        </w:div>
        <w:div w:id="1487938465">
          <w:marLeft w:val="0"/>
          <w:marRight w:val="0"/>
          <w:marTop w:val="0"/>
          <w:marBottom w:val="0"/>
          <w:divBdr>
            <w:top w:val="none" w:sz="0" w:space="0" w:color="auto"/>
            <w:left w:val="none" w:sz="0" w:space="0" w:color="auto"/>
            <w:bottom w:val="none" w:sz="0" w:space="0" w:color="auto"/>
            <w:right w:val="none" w:sz="0" w:space="0" w:color="auto"/>
          </w:divBdr>
          <w:divsChild>
            <w:div w:id="474185586">
              <w:marLeft w:val="0"/>
              <w:marRight w:val="0"/>
              <w:marTop w:val="0"/>
              <w:marBottom w:val="0"/>
              <w:divBdr>
                <w:top w:val="none" w:sz="0" w:space="0" w:color="auto"/>
                <w:left w:val="none" w:sz="0" w:space="0" w:color="auto"/>
                <w:bottom w:val="none" w:sz="0" w:space="0" w:color="auto"/>
                <w:right w:val="none" w:sz="0" w:space="0" w:color="auto"/>
              </w:divBdr>
            </w:div>
          </w:divsChild>
        </w:div>
        <w:div w:id="432019953">
          <w:marLeft w:val="0"/>
          <w:marRight w:val="0"/>
          <w:marTop w:val="0"/>
          <w:marBottom w:val="0"/>
          <w:divBdr>
            <w:top w:val="none" w:sz="0" w:space="0" w:color="auto"/>
            <w:left w:val="none" w:sz="0" w:space="0" w:color="auto"/>
            <w:bottom w:val="none" w:sz="0" w:space="0" w:color="auto"/>
            <w:right w:val="none" w:sz="0" w:space="0" w:color="auto"/>
          </w:divBdr>
          <w:divsChild>
            <w:div w:id="2094735636">
              <w:marLeft w:val="0"/>
              <w:marRight w:val="0"/>
              <w:marTop w:val="0"/>
              <w:marBottom w:val="0"/>
              <w:divBdr>
                <w:top w:val="none" w:sz="0" w:space="0" w:color="auto"/>
                <w:left w:val="none" w:sz="0" w:space="0" w:color="auto"/>
                <w:bottom w:val="none" w:sz="0" w:space="0" w:color="auto"/>
                <w:right w:val="none" w:sz="0" w:space="0" w:color="auto"/>
              </w:divBdr>
            </w:div>
          </w:divsChild>
        </w:div>
        <w:div w:id="793908098">
          <w:marLeft w:val="0"/>
          <w:marRight w:val="0"/>
          <w:marTop w:val="0"/>
          <w:marBottom w:val="0"/>
          <w:divBdr>
            <w:top w:val="none" w:sz="0" w:space="0" w:color="auto"/>
            <w:left w:val="none" w:sz="0" w:space="0" w:color="auto"/>
            <w:bottom w:val="none" w:sz="0" w:space="0" w:color="auto"/>
            <w:right w:val="none" w:sz="0" w:space="0" w:color="auto"/>
          </w:divBdr>
          <w:divsChild>
            <w:div w:id="1264454214">
              <w:marLeft w:val="0"/>
              <w:marRight w:val="0"/>
              <w:marTop w:val="0"/>
              <w:marBottom w:val="0"/>
              <w:divBdr>
                <w:top w:val="none" w:sz="0" w:space="0" w:color="auto"/>
                <w:left w:val="none" w:sz="0" w:space="0" w:color="auto"/>
                <w:bottom w:val="none" w:sz="0" w:space="0" w:color="auto"/>
                <w:right w:val="none" w:sz="0" w:space="0" w:color="auto"/>
              </w:divBdr>
            </w:div>
          </w:divsChild>
        </w:div>
        <w:div w:id="1705136016">
          <w:marLeft w:val="0"/>
          <w:marRight w:val="0"/>
          <w:marTop w:val="0"/>
          <w:marBottom w:val="0"/>
          <w:divBdr>
            <w:top w:val="none" w:sz="0" w:space="0" w:color="auto"/>
            <w:left w:val="none" w:sz="0" w:space="0" w:color="auto"/>
            <w:bottom w:val="none" w:sz="0" w:space="0" w:color="auto"/>
            <w:right w:val="none" w:sz="0" w:space="0" w:color="auto"/>
          </w:divBdr>
          <w:divsChild>
            <w:div w:id="1642729265">
              <w:marLeft w:val="0"/>
              <w:marRight w:val="0"/>
              <w:marTop w:val="0"/>
              <w:marBottom w:val="0"/>
              <w:divBdr>
                <w:top w:val="none" w:sz="0" w:space="0" w:color="auto"/>
                <w:left w:val="none" w:sz="0" w:space="0" w:color="auto"/>
                <w:bottom w:val="none" w:sz="0" w:space="0" w:color="auto"/>
                <w:right w:val="none" w:sz="0" w:space="0" w:color="auto"/>
              </w:divBdr>
            </w:div>
          </w:divsChild>
        </w:div>
        <w:div w:id="1889413215">
          <w:marLeft w:val="0"/>
          <w:marRight w:val="0"/>
          <w:marTop w:val="0"/>
          <w:marBottom w:val="0"/>
          <w:divBdr>
            <w:top w:val="none" w:sz="0" w:space="0" w:color="auto"/>
            <w:left w:val="none" w:sz="0" w:space="0" w:color="auto"/>
            <w:bottom w:val="none" w:sz="0" w:space="0" w:color="auto"/>
            <w:right w:val="none" w:sz="0" w:space="0" w:color="auto"/>
          </w:divBdr>
          <w:divsChild>
            <w:div w:id="1514757873">
              <w:marLeft w:val="0"/>
              <w:marRight w:val="0"/>
              <w:marTop w:val="0"/>
              <w:marBottom w:val="0"/>
              <w:divBdr>
                <w:top w:val="none" w:sz="0" w:space="0" w:color="auto"/>
                <w:left w:val="none" w:sz="0" w:space="0" w:color="auto"/>
                <w:bottom w:val="none" w:sz="0" w:space="0" w:color="auto"/>
                <w:right w:val="none" w:sz="0" w:space="0" w:color="auto"/>
              </w:divBdr>
            </w:div>
          </w:divsChild>
        </w:div>
        <w:div w:id="1272472449">
          <w:marLeft w:val="0"/>
          <w:marRight w:val="0"/>
          <w:marTop w:val="0"/>
          <w:marBottom w:val="0"/>
          <w:divBdr>
            <w:top w:val="none" w:sz="0" w:space="0" w:color="auto"/>
            <w:left w:val="none" w:sz="0" w:space="0" w:color="auto"/>
            <w:bottom w:val="none" w:sz="0" w:space="0" w:color="auto"/>
            <w:right w:val="none" w:sz="0" w:space="0" w:color="auto"/>
          </w:divBdr>
          <w:divsChild>
            <w:div w:id="1549418996">
              <w:marLeft w:val="0"/>
              <w:marRight w:val="0"/>
              <w:marTop w:val="0"/>
              <w:marBottom w:val="0"/>
              <w:divBdr>
                <w:top w:val="none" w:sz="0" w:space="0" w:color="auto"/>
                <w:left w:val="none" w:sz="0" w:space="0" w:color="auto"/>
                <w:bottom w:val="none" w:sz="0" w:space="0" w:color="auto"/>
                <w:right w:val="none" w:sz="0" w:space="0" w:color="auto"/>
              </w:divBdr>
            </w:div>
          </w:divsChild>
        </w:div>
        <w:div w:id="1554001454">
          <w:marLeft w:val="0"/>
          <w:marRight w:val="0"/>
          <w:marTop w:val="0"/>
          <w:marBottom w:val="0"/>
          <w:divBdr>
            <w:top w:val="none" w:sz="0" w:space="0" w:color="auto"/>
            <w:left w:val="none" w:sz="0" w:space="0" w:color="auto"/>
            <w:bottom w:val="none" w:sz="0" w:space="0" w:color="auto"/>
            <w:right w:val="none" w:sz="0" w:space="0" w:color="auto"/>
          </w:divBdr>
          <w:divsChild>
            <w:div w:id="1759211517">
              <w:marLeft w:val="0"/>
              <w:marRight w:val="0"/>
              <w:marTop w:val="0"/>
              <w:marBottom w:val="0"/>
              <w:divBdr>
                <w:top w:val="none" w:sz="0" w:space="0" w:color="auto"/>
                <w:left w:val="none" w:sz="0" w:space="0" w:color="auto"/>
                <w:bottom w:val="none" w:sz="0" w:space="0" w:color="auto"/>
                <w:right w:val="none" w:sz="0" w:space="0" w:color="auto"/>
              </w:divBdr>
            </w:div>
          </w:divsChild>
        </w:div>
        <w:div w:id="1921521942">
          <w:marLeft w:val="0"/>
          <w:marRight w:val="0"/>
          <w:marTop w:val="0"/>
          <w:marBottom w:val="0"/>
          <w:divBdr>
            <w:top w:val="none" w:sz="0" w:space="0" w:color="auto"/>
            <w:left w:val="none" w:sz="0" w:space="0" w:color="auto"/>
            <w:bottom w:val="none" w:sz="0" w:space="0" w:color="auto"/>
            <w:right w:val="none" w:sz="0" w:space="0" w:color="auto"/>
          </w:divBdr>
          <w:divsChild>
            <w:div w:id="580214183">
              <w:marLeft w:val="0"/>
              <w:marRight w:val="0"/>
              <w:marTop w:val="0"/>
              <w:marBottom w:val="0"/>
              <w:divBdr>
                <w:top w:val="none" w:sz="0" w:space="0" w:color="auto"/>
                <w:left w:val="none" w:sz="0" w:space="0" w:color="auto"/>
                <w:bottom w:val="none" w:sz="0" w:space="0" w:color="auto"/>
                <w:right w:val="none" w:sz="0" w:space="0" w:color="auto"/>
              </w:divBdr>
            </w:div>
          </w:divsChild>
        </w:div>
        <w:div w:id="1590964242">
          <w:marLeft w:val="0"/>
          <w:marRight w:val="0"/>
          <w:marTop w:val="0"/>
          <w:marBottom w:val="0"/>
          <w:divBdr>
            <w:top w:val="none" w:sz="0" w:space="0" w:color="auto"/>
            <w:left w:val="none" w:sz="0" w:space="0" w:color="auto"/>
            <w:bottom w:val="none" w:sz="0" w:space="0" w:color="auto"/>
            <w:right w:val="none" w:sz="0" w:space="0" w:color="auto"/>
          </w:divBdr>
          <w:divsChild>
            <w:div w:id="2061324296">
              <w:marLeft w:val="0"/>
              <w:marRight w:val="0"/>
              <w:marTop w:val="0"/>
              <w:marBottom w:val="0"/>
              <w:divBdr>
                <w:top w:val="none" w:sz="0" w:space="0" w:color="auto"/>
                <w:left w:val="none" w:sz="0" w:space="0" w:color="auto"/>
                <w:bottom w:val="none" w:sz="0" w:space="0" w:color="auto"/>
                <w:right w:val="none" w:sz="0" w:space="0" w:color="auto"/>
              </w:divBdr>
            </w:div>
          </w:divsChild>
        </w:div>
        <w:div w:id="705105410">
          <w:marLeft w:val="0"/>
          <w:marRight w:val="0"/>
          <w:marTop w:val="0"/>
          <w:marBottom w:val="0"/>
          <w:divBdr>
            <w:top w:val="none" w:sz="0" w:space="0" w:color="auto"/>
            <w:left w:val="none" w:sz="0" w:space="0" w:color="auto"/>
            <w:bottom w:val="none" w:sz="0" w:space="0" w:color="auto"/>
            <w:right w:val="none" w:sz="0" w:space="0" w:color="auto"/>
          </w:divBdr>
          <w:divsChild>
            <w:div w:id="921375576">
              <w:marLeft w:val="0"/>
              <w:marRight w:val="0"/>
              <w:marTop w:val="0"/>
              <w:marBottom w:val="0"/>
              <w:divBdr>
                <w:top w:val="none" w:sz="0" w:space="0" w:color="auto"/>
                <w:left w:val="none" w:sz="0" w:space="0" w:color="auto"/>
                <w:bottom w:val="none" w:sz="0" w:space="0" w:color="auto"/>
                <w:right w:val="none" w:sz="0" w:space="0" w:color="auto"/>
              </w:divBdr>
            </w:div>
          </w:divsChild>
        </w:div>
        <w:div w:id="669677063">
          <w:marLeft w:val="0"/>
          <w:marRight w:val="0"/>
          <w:marTop w:val="0"/>
          <w:marBottom w:val="0"/>
          <w:divBdr>
            <w:top w:val="none" w:sz="0" w:space="0" w:color="auto"/>
            <w:left w:val="none" w:sz="0" w:space="0" w:color="auto"/>
            <w:bottom w:val="none" w:sz="0" w:space="0" w:color="auto"/>
            <w:right w:val="none" w:sz="0" w:space="0" w:color="auto"/>
          </w:divBdr>
          <w:divsChild>
            <w:div w:id="2020692488">
              <w:marLeft w:val="0"/>
              <w:marRight w:val="0"/>
              <w:marTop w:val="0"/>
              <w:marBottom w:val="0"/>
              <w:divBdr>
                <w:top w:val="none" w:sz="0" w:space="0" w:color="auto"/>
                <w:left w:val="none" w:sz="0" w:space="0" w:color="auto"/>
                <w:bottom w:val="none" w:sz="0" w:space="0" w:color="auto"/>
                <w:right w:val="none" w:sz="0" w:space="0" w:color="auto"/>
              </w:divBdr>
            </w:div>
          </w:divsChild>
        </w:div>
        <w:div w:id="1339623373">
          <w:marLeft w:val="0"/>
          <w:marRight w:val="0"/>
          <w:marTop w:val="0"/>
          <w:marBottom w:val="0"/>
          <w:divBdr>
            <w:top w:val="none" w:sz="0" w:space="0" w:color="auto"/>
            <w:left w:val="none" w:sz="0" w:space="0" w:color="auto"/>
            <w:bottom w:val="none" w:sz="0" w:space="0" w:color="auto"/>
            <w:right w:val="none" w:sz="0" w:space="0" w:color="auto"/>
          </w:divBdr>
          <w:divsChild>
            <w:div w:id="434058089">
              <w:marLeft w:val="0"/>
              <w:marRight w:val="0"/>
              <w:marTop w:val="0"/>
              <w:marBottom w:val="0"/>
              <w:divBdr>
                <w:top w:val="none" w:sz="0" w:space="0" w:color="auto"/>
                <w:left w:val="none" w:sz="0" w:space="0" w:color="auto"/>
                <w:bottom w:val="none" w:sz="0" w:space="0" w:color="auto"/>
                <w:right w:val="none" w:sz="0" w:space="0" w:color="auto"/>
              </w:divBdr>
            </w:div>
          </w:divsChild>
        </w:div>
        <w:div w:id="568080866">
          <w:marLeft w:val="0"/>
          <w:marRight w:val="0"/>
          <w:marTop w:val="0"/>
          <w:marBottom w:val="0"/>
          <w:divBdr>
            <w:top w:val="none" w:sz="0" w:space="0" w:color="auto"/>
            <w:left w:val="none" w:sz="0" w:space="0" w:color="auto"/>
            <w:bottom w:val="none" w:sz="0" w:space="0" w:color="auto"/>
            <w:right w:val="none" w:sz="0" w:space="0" w:color="auto"/>
          </w:divBdr>
          <w:divsChild>
            <w:div w:id="1384909272">
              <w:marLeft w:val="0"/>
              <w:marRight w:val="0"/>
              <w:marTop w:val="0"/>
              <w:marBottom w:val="0"/>
              <w:divBdr>
                <w:top w:val="none" w:sz="0" w:space="0" w:color="auto"/>
                <w:left w:val="none" w:sz="0" w:space="0" w:color="auto"/>
                <w:bottom w:val="none" w:sz="0" w:space="0" w:color="auto"/>
                <w:right w:val="none" w:sz="0" w:space="0" w:color="auto"/>
              </w:divBdr>
            </w:div>
          </w:divsChild>
        </w:div>
        <w:div w:id="2029675901">
          <w:marLeft w:val="0"/>
          <w:marRight w:val="0"/>
          <w:marTop w:val="0"/>
          <w:marBottom w:val="0"/>
          <w:divBdr>
            <w:top w:val="none" w:sz="0" w:space="0" w:color="auto"/>
            <w:left w:val="none" w:sz="0" w:space="0" w:color="auto"/>
            <w:bottom w:val="none" w:sz="0" w:space="0" w:color="auto"/>
            <w:right w:val="none" w:sz="0" w:space="0" w:color="auto"/>
          </w:divBdr>
          <w:divsChild>
            <w:div w:id="600525872">
              <w:marLeft w:val="0"/>
              <w:marRight w:val="0"/>
              <w:marTop w:val="0"/>
              <w:marBottom w:val="0"/>
              <w:divBdr>
                <w:top w:val="none" w:sz="0" w:space="0" w:color="auto"/>
                <w:left w:val="none" w:sz="0" w:space="0" w:color="auto"/>
                <w:bottom w:val="none" w:sz="0" w:space="0" w:color="auto"/>
                <w:right w:val="none" w:sz="0" w:space="0" w:color="auto"/>
              </w:divBdr>
            </w:div>
          </w:divsChild>
        </w:div>
        <w:div w:id="270866763">
          <w:marLeft w:val="0"/>
          <w:marRight w:val="0"/>
          <w:marTop w:val="0"/>
          <w:marBottom w:val="0"/>
          <w:divBdr>
            <w:top w:val="none" w:sz="0" w:space="0" w:color="auto"/>
            <w:left w:val="none" w:sz="0" w:space="0" w:color="auto"/>
            <w:bottom w:val="none" w:sz="0" w:space="0" w:color="auto"/>
            <w:right w:val="none" w:sz="0" w:space="0" w:color="auto"/>
          </w:divBdr>
          <w:divsChild>
            <w:div w:id="369306501">
              <w:marLeft w:val="0"/>
              <w:marRight w:val="0"/>
              <w:marTop w:val="0"/>
              <w:marBottom w:val="0"/>
              <w:divBdr>
                <w:top w:val="none" w:sz="0" w:space="0" w:color="auto"/>
                <w:left w:val="none" w:sz="0" w:space="0" w:color="auto"/>
                <w:bottom w:val="none" w:sz="0" w:space="0" w:color="auto"/>
                <w:right w:val="none" w:sz="0" w:space="0" w:color="auto"/>
              </w:divBdr>
            </w:div>
          </w:divsChild>
        </w:div>
        <w:div w:id="1468812212">
          <w:marLeft w:val="0"/>
          <w:marRight w:val="0"/>
          <w:marTop w:val="0"/>
          <w:marBottom w:val="0"/>
          <w:divBdr>
            <w:top w:val="none" w:sz="0" w:space="0" w:color="auto"/>
            <w:left w:val="none" w:sz="0" w:space="0" w:color="auto"/>
            <w:bottom w:val="none" w:sz="0" w:space="0" w:color="auto"/>
            <w:right w:val="none" w:sz="0" w:space="0" w:color="auto"/>
          </w:divBdr>
          <w:divsChild>
            <w:div w:id="1958560274">
              <w:marLeft w:val="0"/>
              <w:marRight w:val="0"/>
              <w:marTop w:val="0"/>
              <w:marBottom w:val="0"/>
              <w:divBdr>
                <w:top w:val="none" w:sz="0" w:space="0" w:color="auto"/>
                <w:left w:val="none" w:sz="0" w:space="0" w:color="auto"/>
                <w:bottom w:val="none" w:sz="0" w:space="0" w:color="auto"/>
                <w:right w:val="none" w:sz="0" w:space="0" w:color="auto"/>
              </w:divBdr>
            </w:div>
          </w:divsChild>
        </w:div>
        <w:div w:id="1063286247">
          <w:marLeft w:val="0"/>
          <w:marRight w:val="0"/>
          <w:marTop w:val="0"/>
          <w:marBottom w:val="0"/>
          <w:divBdr>
            <w:top w:val="none" w:sz="0" w:space="0" w:color="auto"/>
            <w:left w:val="none" w:sz="0" w:space="0" w:color="auto"/>
            <w:bottom w:val="none" w:sz="0" w:space="0" w:color="auto"/>
            <w:right w:val="none" w:sz="0" w:space="0" w:color="auto"/>
          </w:divBdr>
          <w:divsChild>
            <w:div w:id="1539270318">
              <w:marLeft w:val="0"/>
              <w:marRight w:val="0"/>
              <w:marTop w:val="0"/>
              <w:marBottom w:val="0"/>
              <w:divBdr>
                <w:top w:val="none" w:sz="0" w:space="0" w:color="auto"/>
                <w:left w:val="none" w:sz="0" w:space="0" w:color="auto"/>
                <w:bottom w:val="none" w:sz="0" w:space="0" w:color="auto"/>
                <w:right w:val="none" w:sz="0" w:space="0" w:color="auto"/>
              </w:divBdr>
            </w:div>
          </w:divsChild>
        </w:div>
        <w:div w:id="391971785">
          <w:marLeft w:val="0"/>
          <w:marRight w:val="0"/>
          <w:marTop w:val="0"/>
          <w:marBottom w:val="0"/>
          <w:divBdr>
            <w:top w:val="none" w:sz="0" w:space="0" w:color="auto"/>
            <w:left w:val="none" w:sz="0" w:space="0" w:color="auto"/>
            <w:bottom w:val="none" w:sz="0" w:space="0" w:color="auto"/>
            <w:right w:val="none" w:sz="0" w:space="0" w:color="auto"/>
          </w:divBdr>
          <w:divsChild>
            <w:div w:id="1005278905">
              <w:marLeft w:val="0"/>
              <w:marRight w:val="0"/>
              <w:marTop w:val="0"/>
              <w:marBottom w:val="0"/>
              <w:divBdr>
                <w:top w:val="none" w:sz="0" w:space="0" w:color="auto"/>
                <w:left w:val="none" w:sz="0" w:space="0" w:color="auto"/>
                <w:bottom w:val="none" w:sz="0" w:space="0" w:color="auto"/>
                <w:right w:val="none" w:sz="0" w:space="0" w:color="auto"/>
              </w:divBdr>
            </w:div>
          </w:divsChild>
        </w:div>
        <w:div w:id="285239411">
          <w:marLeft w:val="0"/>
          <w:marRight w:val="0"/>
          <w:marTop w:val="0"/>
          <w:marBottom w:val="0"/>
          <w:divBdr>
            <w:top w:val="none" w:sz="0" w:space="0" w:color="auto"/>
            <w:left w:val="none" w:sz="0" w:space="0" w:color="auto"/>
            <w:bottom w:val="none" w:sz="0" w:space="0" w:color="auto"/>
            <w:right w:val="none" w:sz="0" w:space="0" w:color="auto"/>
          </w:divBdr>
          <w:divsChild>
            <w:div w:id="886837480">
              <w:marLeft w:val="0"/>
              <w:marRight w:val="0"/>
              <w:marTop w:val="0"/>
              <w:marBottom w:val="0"/>
              <w:divBdr>
                <w:top w:val="none" w:sz="0" w:space="0" w:color="auto"/>
                <w:left w:val="none" w:sz="0" w:space="0" w:color="auto"/>
                <w:bottom w:val="none" w:sz="0" w:space="0" w:color="auto"/>
                <w:right w:val="none" w:sz="0" w:space="0" w:color="auto"/>
              </w:divBdr>
            </w:div>
          </w:divsChild>
        </w:div>
        <w:div w:id="880476590">
          <w:marLeft w:val="0"/>
          <w:marRight w:val="0"/>
          <w:marTop w:val="0"/>
          <w:marBottom w:val="0"/>
          <w:divBdr>
            <w:top w:val="none" w:sz="0" w:space="0" w:color="auto"/>
            <w:left w:val="none" w:sz="0" w:space="0" w:color="auto"/>
            <w:bottom w:val="none" w:sz="0" w:space="0" w:color="auto"/>
            <w:right w:val="none" w:sz="0" w:space="0" w:color="auto"/>
          </w:divBdr>
          <w:divsChild>
            <w:div w:id="442461286">
              <w:marLeft w:val="0"/>
              <w:marRight w:val="0"/>
              <w:marTop w:val="0"/>
              <w:marBottom w:val="0"/>
              <w:divBdr>
                <w:top w:val="none" w:sz="0" w:space="0" w:color="auto"/>
                <w:left w:val="none" w:sz="0" w:space="0" w:color="auto"/>
                <w:bottom w:val="none" w:sz="0" w:space="0" w:color="auto"/>
                <w:right w:val="none" w:sz="0" w:space="0" w:color="auto"/>
              </w:divBdr>
            </w:div>
          </w:divsChild>
        </w:div>
        <w:div w:id="234629399">
          <w:marLeft w:val="0"/>
          <w:marRight w:val="0"/>
          <w:marTop w:val="0"/>
          <w:marBottom w:val="0"/>
          <w:divBdr>
            <w:top w:val="none" w:sz="0" w:space="0" w:color="auto"/>
            <w:left w:val="none" w:sz="0" w:space="0" w:color="auto"/>
            <w:bottom w:val="none" w:sz="0" w:space="0" w:color="auto"/>
            <w:right w:val="none" w:sz="0" w:space="0" w:color="auto"/>
          </w:divBdr>
          <w:divsChild>
            <w:div w:id="59593814">
              <w:marLeft w:val="0"/>
              <w:marRight w:val="0"/>
              <w:marTop w:val="0"/>
              <w:marBottom w:val="0"/>
              <w:divBdr>
                <w:top w:val="none" w:sz="0" w:space="0" w:color="auto"/>
                <w:left w:val="none" w:sz="0" w:space="0" w:color="auto"/>
                <w:bottom w:val="none" w:sz="0" w:space="0" w:color="auto"/>
                <w:right w:val="none" w:sz="0" w:space="0" w:color="auto"/>
              </w:divBdr>
            </w:div>
          </w:divsChild>
        </w:div>
        <w:div w:id="456415663">
          <w:marLeft w:val="0"/>
          <w:marRight w:val="0"/>
          <w:marTop w:val="0"/>
          <w:marBottom w:val="0"/>
          <w:divBdr>
            <w:top w:val="none" w:sz="0" w:space="0" w:color="auto"/>
            <w:left w:val="none" w:sz="0" w:space="0" w:color="auto"/>
            <w:bottom w:val="none" w:sz="0" w:space="0" w:color="auto"/>
            <w:right w:val="none" w:sz="0" w:space="0" w:color="auto"/>
          </w:divBdr>
          <w:divsChild>
            <w:div w:id="1637760629">
              <w:marLeft w:val="0"/>
              <w:marRight w:val="0"/>
              <w:marTop w:val="0"/>
              <w:marBottom w:val="0"/>
              <w:divBdr>
                <w:top w:val="none" w:sz="0" w:space="0" w:color="auto"/>
                <w:left w:val="none" w:sz="0" w:space="0" w:color="auto"/>
                <w:bottom w:val="none" w:sz="0" w:space="0" w:color="auto"/>
                <w:right w:val="none" w:sz="0" w:space="0" w:color="auto"/>
              </w:divBdr>
            </w:div>
          </w:divsChild>
        </w:div>
        <w:div w:id="1784836578">
          <w:marLeft w:val="0"/>
          <w:marRight w:val="0"/>
          <w:marTop w:val="0"/>
          <w:marBottom w:val="0"/>
          <w:divBdr>
            <w:top w:val="none" w:sz="0" w:space="0" w:color="auto"/>
            <w:left w:val="none" w:sz="0" w:space="0" w:color="auto"/>
            <w:bottom w:val="none" w:sz="0" w:space="0" w:color="auto"/>
            <w:right w:val="none" w:sz="0" w:space="0" w:color="auto"/>
          </w:divBdr>
          <w:divsChild>
            <w:div w:id="869879749">
              <w:marLeft w:val="0"/>
              <w:marRight w:val="0"/>
              <w:marTop w:val="0"/>
              <w:marBottom w:val="0"/>
              <w:divBdr>
                <w:top w:val="none" w:sz="0" w:space="0" w:color="auto"/>
                <w:left w:val="none" w:sz="0" w:space="0" w:color="auto"/>
                <w:bottom w:val="none" w:sz="0" w:space="0" w:color="auto"/>
                <w:right w:val="none" w:sz="0" w:space="0" w:color="auto"/>
              </w:divBdr>
            </w:div>
          </w:divsChild>
        </w:div>
        <w:div w:id="1129736837">
          <w:marLeft w:val="0"/>
          <w:marRight w:val="0"/>
          <w:marTop w:val="0"/>
          <w:marBottom w:val="0"/>
          <w:divBdr>
            <w:top w:val="none" w:sz="0" w:space="0" w:color="auto"/>
            <w:left w:val="none" w:sz="0" w:space="0" w:color="auto"/>
            <w:bottom w:val="none" w:sz="0" w:space="0" w:color="auto"/>
            <w:right w:val="none" w:sz="0" w:space="0" w:color="auto"/>
          </w:divBdr>
          <w:divsChild>
            <w:div w:id="320160341">
              <w:marLeft w:val="0"/>
              <w:marRight w:val="0"/>
              <w:marTop w:val="0"/>
              <w:marBottom w:val="0"/>
              <w:divBdr>
                <w:top w:val="none" w:sz="0" w:space="0" w:color="auto"/>
                <w:left w:val="none" w:sz="0" w:space="0" w:color="auto"/>
                <w:bottom w:val="none" w:sz="0" w:space="0" w:color="auto"/>
                <w:right w:val="none" w:sz="0" w:space="0" w:color="auto"/>
              </w:divBdr>
            </w:div>
          </w:divsChild>
        </w:div>
        <w:div w:id="423037397">
          <w:marLeft w:val="0"/>
          <w:marRight w:val="0"/>
          <w:marTop w:val="0"/>
          <w:marBottom w:val="0"/>
          <w:divBdr>
            <w:top w:val="none" w:sz="0" w:space="0" w:color="auto"/>
            <w:left w:val="none" w:sz="0" w:space="0" w:color="auto"/>
            <w:bottom w:val="none" w:sz="0" w:space="0" w:color="auto"/>
            <w:right w:val="none" w:sz="0" w:space="0" w:color="auto"/>
          </w:divBdr>
          <w:divsChild>
            <w:div w:id="416826036">
              <w:marLeft w:val="0"/>
              <w:marRight w:val="0"/>
              <w:marTop w:val="0"/>
              <w:marBottom w:val="0"/>
              <w:divBdr>
                <w:top w:val="none" w:sz="0" w:space="0" w:color="auto"/>
                <w:left w:val="none" w:sz="0" w:space="0" w:color="auto"/>
                <w:bottom w:val="none" w:sz="0" w:space="0" w:color="auto"/>
                <w:right w:val="none" w:sz="0" w:space="0" w:color="auto"/>
              </w:divBdr>
            </w:div>
          </w:divsChild>
        </w:div>
        <w:div w:id="1700933004">
          <w:marLeft w:val="0"/>
          <w:marRight w:val="0"/>
          <w:marTop w:val="0"/>
          <w:marBottom w:val="0"/>
          <w:divBdr>
            <w:top w:val="none" w:sz="0" w:space="0" w:color="auto"/>
            <w:left w:val="none" w:sz="0" w:space="0" w:color="auto"/>
            <w:bottom w:val="none" w:sz="0" w:space="0" w:color="auto"/>
            <w:right w:val="none" w:sz="0" w:space="0" w:color="auto"/>
          </w:divBdr>
          <w:divsChild>
            <w:div w:id="1228147148">
              <w:marLeft w:val="0"/>
              <w:marRight w:val="0"/>
              <w:marTop w:val="0"/>
              <w:marBottom w:val="0"/>
              <w:divBdr>
                <w:top w:val="none" w:sz="0" w:space="0" w:color="auto"/>
                <w:left w:val="none" w:sz="0" w:space="0" w:color="auto"/>
                <w:bottom w:val="none" w:sz="0" w:space="0" w:color="auto"/>
                <w:right w:val="none" w:sz="0" w:space="0" w:color="auto"/>
              </w:divBdr>
            </w:div>
          </w:divsChild>
        </w:div>
        <w:div w:id="1958441840">
          <w:marLeft w:val="0"/>
          <w:marRight w:val="0"/>
          <w:marTop w:val="0"/>
          <w:marBottom w:val="0"/>
          <w:divBdr>
            <w:top w:val="none" w:sz="0" w:space="0" w:color="auto"/>
            <w:left w:val="none" w:sz="0" w:space="0" w:color="auto"/>
            <w:bottom w:val="none" w:sz="0" w:space="0" w:color="auto"/>
            <w:right w:val="none" w:sz="0" w:space="0" w:color="auto"/>
          </w:divBdr>
          <w:divsChild>
            <w:div w:id="1522083872">
              <w:marLeft w:val="0"/>
              <w:marRight w:val="0"/>
              <w:marTop w:val="0"/>
              <w:marBottom w:val="0"/>
              <w:divBdr>
                <w:top w:val="none" w:sz="0" w:space="0" w:color="auto"/>
                <w:left w:val="none" w:sz="0" w:space="0" w:color="auto"/>
                <w:bottom w:val="none" w:sz="0" w:space="0" w:color="auto"/>
                <w:right w:val="none" w:sz="0" w:space="0" w:color="auto"/>
              </w:divBdr>
            </w:div>
          </w:divsChild>
        </w:div>
        <w:div w:id="1138230334">
          <w:marLeft w:val="0"/>
          <w:marRight w:val="0"/>
          <w:marTop w:val="0"/>
          <w:marBottom w:val="0"/>
          <w:divBdr>
            <w:top w:val="none" w:sz="0" w:space="0" w:color="auto"/>
            <w:left w:val="none" w:sz="0" w:space="0" w:color="auto"/>
            <w:bottom w:val="none" w:sz="0" w:space="0" w:color="auto"/>
            <w:right w:val="none" w:sz="0" w:space="0" w:color="auto"/>
          </w:divBdr>
          <w:divsChild>
            <w:div w:id="784693495">
              <w:marLeft w:val="0"/>
              <w:marRight w:val="0"/>
              <w:marTop w:val="0"/>
              <w:marBottom w:val="0"/>
              <w:divBdr>
                <w:top w:val="none" w:sz="0" w:space="0" w:color="auto"/>
                <w:left w:val="none" w:sz="0" w:space="0" w:color="auto"/>
                <w:bottom w:val="none" w:sz="0" w:space="0" w:color="auto"/>
                <w:right w:val="none" w:sz="0" w:space="0" w:color="auto"/>
              </w:divBdr>
            </w:div>
          </w:divsChild>
        </w:div>
        <w:div w:id="399208719">
          <w:marLeft w:val="0"/>
          <w:marRight w:val="0"/>
          <w:marTop w:val="0"/>
          <w:marBottom w:val="0"/>
          <w:divBdr>
            <w:top w:val="none" w:sz="0" w:space="0" w:color="auto"/>
            <w:left w:val="none" w:sz="0" w:space="0" w:color="auto"/>
            <w:bottom w:val="none" w:sz="0" w:space="0" w:color="auto"/>
            <w:right w:val="none" w:sz="0" w:space="0" w:color="auto"/>
          </w:divBdr>
          <w:divsChild>
            <w:div w:id="977103089">
              <w:marLeft w:val="0"/>
              <w:marRight w:val="0"/>
              <w:marTop w:val="0"/>
              <w:marBottom w:val="0"/>
              <w:divBdr>
                <w:top w:val="none" w:sz="0" w:space="0" w:color="auto"/>
                <w:left w:val="none" w:sz="0" w:space="0" w:color="auto"/>
                <w:bottom w:val="none" w:sz="0" w:space="0" w:color="auto"/>
                <w:right w:val="none" w:sz="0" w:space="0" w:color="auto"/>
              </w:divBdr>
            </w:div>
          </w:divsChild>
        </w:div>
        <w:div w:id="228393644">
          <w:marLeft w:val="0"/>
          <w:marRight w:val="0"/>
          <w:marTop w:val="0"/>
          <w:marBottom w:val="0"/>
          <w:divBdr>
            <w:top w:val="none" w:sz="0" w:space="0" w:color="auto"/>
            <w:left w:val="none" w:sz="0" w:space="0" w:color="auto"/>
            <w:bottom w:val="none" w:sz="0" w:space="0" w:color="auto"/>
            <w:right w:val="none" w:sz="0" w:space="0" w:color="auto"/>
          </w:divBdr>
          <w:divsChild>
            <w:div w:id="2101289433">
              <w:marLeft w:val="0"/>
              <w:marRight w:val="0"/>
              <w:marTop w:val="0"/>
              <w:marBottom w:val="0"/>
              <w:divBdr>
                <w:top w:val="none" w:sz="0" w:space="0" w:color="auto"/>
                <w:left w:val="none" w:sz="0" w:space="0" w:color="auto"/>
                <w:bottom w:val="none" w:sz="0" w:space="0" w:color="auto"/>
                <w:right w:val="none" w:sz="0" w:space="0" w:color="auto"/>
              </w:divBdr>
            </w:div>
          </w:divsChild>
        </w:div>
        <w:div w:id="1765685658">
          <w:marLeft w:val="0"/>
          <w:marRight w:val="0"/>
          <w:marTop w:val="0"/>
          <w:marBottom w:val="0"/>
          <w:divBdr>
            <w:top w:val="none" w:sz="0" w:space="0" w:color="auto"/>
            <w:left w:val="none" w:sz="0" w:space="0" w:color="auto"/>
            <w:bottom w:val="none" w:sz="0" w:space="0" w:color="auto"/>
            <w:right w:val="none" w:sz="0" w:space="0" w:color="auto"/>
          </w:divBdr>
          <w:divsChild>
            <w:div w:id="299500547">
              <w:marLeft w:val="0"/>
              <w:marRight w:val="0"/>
              <w:marTop w:val="0"/>
              <w:marBottom w:val="0"/>
              <w:divBdr>
                <w:top w:val="none" w:sz="0" w:space="0" w:color="auto"/>
                <w:left w:val="none" w:sz="0" w:space="0" w:color="auto"/>
                <w:bottom w:val="none" w:sz="0" w:space="0" w:color="auto"/>
                <w:right w:val="none" w:sz="0" w:space="0" w:color="auto"/>
              </w:divBdr>
            </w:div>
          </w:divsChild>
        </w:div>
        <w:div w:id="469401168">
          <w:marLeft w:val="0"/>
          <w:marRight w:val="0"/>
          <w:marTop w:val="0"/>
          <w:marBottom w:val="0"/>
          <w:divBdr>
            <w:top w:val="none" w:sz="0" w:space="0" w:color="auto"/>
            <w:left w:val="none" w:sz="0" w:space="0" w:color="auto"/>
            <w:bottom w:val="none" w:sz="0" w:space="0" w:color="auto"/>
            <w:right w:val="none" w:sz="0" w:space="0" w:color="auto"/>
          </w:divBdr>
          <w:divsChild>
            <w:div w:id="1752388791">
              <w:marLeft w:val="0"/>
              <w:marRight w:val="0"/>
              <w:marTop w:val="0"/>
              <w:marBottom w:val="0"/>
              <w:divBdr>
                <w:top w:val="none" w:sz="0" w:space="0" w:color="auto"/>
                <w:left w:val="none" w:sz="0" w:space="0" w:color="auto"/>
                <w:bottom w:val="none" w:sz="0" w:space="0" w:color="auto"/>
                <w:right w:val="none" w:sz="0" w:space="0" w:color="auto"/>
              </w:divBdr>
            </w:div>
          </w:divsChild>
        </w:div>
        <w:div w:id="29578496">
          <w:marLeft w:val="0"/>
          <w:marRight w:val="0"/>
          <w:marTop w:val="0"/>
          <w:marBottom w:val="0"/>
          <w:divBdr>
            <w:top w:val="none" w:sz="0" w:space="0" w:color="auto"/>
            <w:left w:val="none" w:sz="0" w:space="0" w:color="auto"/>
            <w:bottom w:val="none" w:sz="0" w:space="0" w:color="auto"/>
            <w:right w:val="none" w:sz="0" w:space="0" w:color="auto"/>
          </w:divBdr>
          <w:divsChild>
            <w:div w:id="1883251784">
              <w:marLeft w:val="0"/>
              <w:marRight w:val="0"/>
              <w:marTop w:val="0"/>
              <w:marBottom w:val="0"/>
              <w:divBdr>
                <w:top w:val="none" w:sz="0" w:space="0" w:color="auto"/>
                <w:left w:val="none" w:sz="0" w:space="0" w:color="auto"/>
                <w:bottom w:val="none" w:sz="0" w:space="0" w:color="auto"/>
                <w:right w:val="none" w:sz="0" w:space="0" w:color="auto"/>
              </w:divBdr>
            </w:div>
          </w:divsChild>
        </w:div>
        <w:div w:id="1396273785">
          <w:marLeft w:val="0"/>
          <w:marRight w:val="0"/>
          <w:marTop w:val="0"/>
          <w:marBottom w:val="0"/>
          <w:divBdr>
            <w:top w:val="none" w:sz="0" w:space="0" w:color="auto"/>
            <w:left w:val="none" w:sz="0" w:space="0" w:color="auto"/>
            <w:bottom w:val="none" w:sz="0" w:space="0" w:color="auto"/>
            <w:right w:val="none" w:sz="0" w:space="0" w:color="auto"/>
          </w:divBdr>
          <w:divsChild>
            <w:div w:id="2118862348">
              <w:marLeft w:val="0"/>
              <w:marRight w:val="0"/>
              <w:marTop w:val="0"/>
              <w:marBottom w:val="0"/>
              <w:divBdr>
                <w:top w:val="none" w:sz="0" w:space="0" w:color="auto"/>
                <w:left w:val="none" w:sz="0" w:space="0" w:color="auto"/>
                <w:bottom w:val="none" w:sz="0" w:space="0" w:color="auto"/>
                <w:right w:val="none" w:sz="0" w:space="0" w:color="auto"/>
              </w:divBdr>
            </w:div>
          </w:divsChild>
        </w:div>
        <w:div w:id="1838183356">
          <w:marLeft w:val="0"/>
          <w:marRight w:val="0"/>
          <w:marTop w:val="0"/>
          <w:marBottom w:val="0"/>
          <w:divBdr>
            <w:top w:val="none" w:sz="0" w:space="0" w:color="auto"/>
            <w:left w:val="none" w:sz="0" w:space="0" w:color="auto"/>
            <w:bottom w:val="none" w:sz="0" w:space="0" w:color="auto"/>
            <w:right w:val="none" w:sz="0" w:space="0" w:color="auto"/>
          </w:divBdr>
          <w:divsChild>
            <w:div w:id="637337966">
              <w:marLeft w:val="0"/>
              <w:marRight w:val="0"/>
              <w:marTop w:val="0"/>
              <w:marBottom w:val="0"/>
              <w:divBdr>
                <w:top w:val="none" w:sz="0" w:space="0" w:color="auto"/>
                <w:left w:val="none" w:sz="0" w:space="0" w:color="auto"/>
                <w:bottom w:val="none" w:sz="0" w:space="0" w:color="auto"/>
                <w:right w:val="none" w:sz="0" w:space="0" w:color="auto"/>
              </w:divBdr>
            </w:div>
          </w:divsChild>
        </w:div>
        <w:div w:id="1855461176">
          <w:marLeft w:val="0"/>
          <w:marRight w:val="0"/>
          <w:marTop w:val="0"/>
          <w:marBottom w:val="0"/>
          <w:divBdr>
            <w:top w:val="none" w:sz="0" w:space="0" w:color="auto"/>
            <w:left w:val="none" w:sz="0" w:space="0" w:color="auto"/>
            <w:bottom w:val="none" w:sz="0" w:space="0" w:color="auto"/>
            <w:right w:val="none" w:sz="0" w:space="0" w:color="auto"/>
          </w:divBdr>
          <w:divsChild>
            <w:div w:id="662054624">
              <w:marLeft w:val="0"/>
              <w:marRight w:val="0"/>
              <w:marTop w:val="0"/>
              <w:marBottom w:val="0"/>
              <w:divBdr>
                <w:top w:val="none" w:sz="0" w:space="0" w:color="auto"/>
                <w:left w:val="none" w:sz="0" w:space="0" w:color="auto"/>
                <w:bottom w:val="none" w:sz="0" w:space="0" w:color="auto"/>
                <w:right w:val="none" w:sz="0" w:space="0" w:color="auto"/>
              </w:divBdr>
            </w:div>
          </w:divsChild>
        </w:div>
        <w:div w:id="1459447107">
          <w:marLeft w:val="0"/>
          <w:marRight w:val="0"/>
          <w:marTop w:val="0"/>
          <w:marBottom w:val="0"/>
          <w:divBdr>
            <w:top w:val="none" w:sz="0" w:space="0" w:color="auto"/>
            <w:left w:val="none" w:sz="0" w:space="0" w:color="auto"/>
            <w:bottom w:val="none" w:sz="0" w:space="0" w:color="auto"/>
            <w:right w:val="none" w:sz="0" w:space="0" w:color="auto"/>
          </w:divBdr>
          <w:divsChild>
            <w:div w:id="1320646990">
              <w:marLeft w:val="0"/>
              <w:marRight w:val="0"/>
              <w:marTop w:val="0"/>
              <w:marBottom w:val="0"/>
              <w:divBdr>
                <w:top w:val="none" w:sz="0" w:space="0" w:color="auto"/>
                <w:left w:val="none" w:sz="0" w:space="0" w:color="auto"/>
                <w:bottom w:val="none" w:sz="0" w:space="0" w:color="auto"/>
                <w:right w:val="none" w:sz="0" w:space="0" w:color="auto"/>
              </w:divBdr>
            </w:div>
          </w:divsChild>
        </w:div>
        <w:div w:id="826744812">
          <w:marLeft w:val="0"/>
          <w:marRight w:val="0"/>
          <w:marTop w:val="0"/>
          <w:marBottom w:val="0"/>
          <w:divBdr>
            <w:top w:val="none" w:sz="0" w:space="0" w:color="auto"/>
            <w:left w:val="none" w:sz="0" w:space="0" w:color="auto"/>
            <w:bottom w:val="none" w:sz="0" w:space="0" w:color="auto"/>
            <w:right w:val="none" w:sz="0" w:space="0" w:color="auto"/>
          </w:divBdr>
          <w:divsChild>
            <w:div w:id="1906911326">
              <w:marLeft w:val="0"/>
              <w:marRight w:val="0"/>
              <w:marTop w:val="0"/>
              <w:marBottom w:val="0"/>
              <w:divBdr>
                <w:top w:val="none" w:sz="0" w:space="0" w:color="auto"/>
                <w:left w:val="none" w:sz="0" w:space="0" w:color="auto"/>
                <w:bottom w:val="none" w:sz="0" w:space="0" w:color="auto"/>
                <w:right w:val="none" w:sz="0" w:space="0" w:color="auto"/>
              </w:divBdr>
            </w:div>
          </w:divsChild>
        </w:div>
        <w:div w:id="726299826">
          <w:marLeft w:val="0"/>
          <w:marRight w:val="0"/>
          <w:marTop w:val="0"/>
          <w:marBottom w:val="0"/>
          <w:divBdr>
            <w:top w:val="none" w:sz="0" w:space="0" w:color="auto"/>
            <w:left w:val="none" w:sz="0" w:space="0" w:color="auto"/>
            <w:bottom w:val="none" w:sz="0" w:space="0" w:color="auto"/>
            <w:right w:val="none" w:sz="0" w:space="0" w:color="auto"/>
          </w:divBdr>
          <w:divsChild>
            <w:div w:id="1021080825">
              <w:marLeft w:val="0"/>
              <w:marRight w:val="0"/>
              <w:marTop w:val="0"/>
              <w:marBottom w:val="0"/>
              <w:divBdr>
                <w:top w:val="none" w:sz="0" w:space="0" w:color="auto"/>
                <w:left w:val="none" w:sz="0" w:space="0" w:color="auto"/>
                <w:bottom w:val="none" w:sz="0" w:space="0" w:color="auto"/>
                <w:right w:val="none" w:sz="0" w:space="0" w:color="auto"/>
              </w:divBdr>
            </w:div>
          </w:divsChild>
        </w:div>
        <w:div w:id="1676759880">
          <w:marLeft w:val="0"/>
          <w:marRight w:val="0"/>
          <w:marTop w:val="0"/>
          <w:marBottom w:val="0"/>
          <w:divBdr>
            <w:top w:val="none" w:sz="0" w:space="0" w:color="auto"/>
            <w:left w:val="none" w:sz="0" w:space="0" w:color="auto"/>
            <w:bottom w:val="none" w:sz="0" w:space="0" w:color="auto"/>
            <w:right w:val="none" w:sz="0" w:space="0" w:color="auto"/>
          </w:divBdr>
          <w:divsChild>
            <w:div w:id="1952205592">
              <w:marLeft w:val="0"/>
              <w:marRight w:val="0"/>
              <w:marTop w:val="0"/>
              <w:marBottom w:val="0"/>
              <w:divBdr>
                <w:top w:val="none" w:sz="0" w:space="0" w:color="auto"/>
                <w:left w:val="none" w:sz="0" w:space="0" w:color="auto"/>
                <w:bottom w:val="none" w:sz="0" w:space="0" w:color="auto"/>
                <w:right w:val="none" w:sz="0" w:space="0" w:color="auto"/>
              </w:divBdr>
            </w:div>
          </w:divsChild>
        </w:div>
        <w:div w:id="137187226">
          <w:marLeft w:val="0"/>
          <w:marRight w:val="0"/>
          <w:marTop w:val="0"/>
          <w:marBottom w:val="0"/>
          <w:divBdr>
            <w:top w:val="none" w:sz="0" w:space="0" w:color="auto"/>
            <w:left w:val="none" w:sz="0" w:space="0" w:color="auto"/>
            <w:bottom w:val="none" w:sz="0" w:space="0" w:color="auto"/>
            <w:right w:val="none" w:sz="0" w:space="0" w:color="auto"/>
          </w:divBdr>
          <w:divsChild>
            <w:div w:id="131363454">
              <w:marLeft w:val="0"/>
              <w:marRight w:val="0"/>
              <w:marTop w:val="0"/>
              <w:marBottom w:val="0"/>
              <w:divBdr>
                <w:top w:val="none" w:sz="0" w:space="0" w:color="auto"/>
                <w:left w:val="none" w:sz="0" w:space="0" w:color="auto"/>
                <w:bottom w:val="none" w:sz="0" w:space="0" w:color="auto"/>
                <w:right w:val="none" w:sz="0" w:space="0" w:color="auto"/>
              </w:divBdr>
            </w:div>
          </w:divsChild>
        </w:div>
        <w:div w:id="2108577763">
          <w:marLeft w:val="0"/>
          <w:marRight w:val="0"/>
          <w:marTop w:val="0"/>
          <w:marBottom w:val="0"/>
          <w:divBdr>
            <w:top w:val="none" w:sz="0" w:space="0" w:color="auto"/>
            <w:left w:val="none" w:sz="0" w:space="0" w:color="auto"/>
            <w:bottom w:val="none" w:sz="0" w:space="0" w:color="auto"/>
            <w:right w:val="none" w:sz="0" w:space="0" w:color="auto"/>
          </w:divBdr>
          <w:divsChild>
            <w:div w:id="1596549664">
              <w:marLeft w:val="0"/>
              <w:marRight w:val="0"/>
              <w:marTop w:val="0"/>
              <w:marBottom w:val="0"/>
              <w:divBdr>
                <w:top w:val="none" w:sz="0" w:space="0" w:color="auto"/>
                <w:left w:val="none" w:sz="0" w:space="0" w:color="auto"/>
                <w:bottom w:val="none" w:sz="0" w:space="0" w:color="auto"/>
                <w:right w:val="none" w:sz="0" w:space="0" w:color="auto"/>
              </w:divBdr>
            </w:div>
          </w:divsChild>
        </w:div>
        <w:div w:id="1488402646">
          <w:marLeft w:val="0"/>
          <w:marRight w:val="0"/>
          <w:marTop w:val="0"/>
          <w:marBottom w:val="0"/>
          <w:divBdr>
            <w:top w:val="none" w:sz="0" w:space="0" w:color="auto"/>
            <w:left w:val="none" w:sz="0" w:space="0" w:color="auto"/>
            <w:bottom w:val="none" w:sz="0" w:space="0" w:color="auto"/>
            <w:right w:val="none" w:sz="0" w:space="0" w:color="auto"/>
          </w:divBdr>
          <w:divsChild>
            <w:div w:id="1241335151">
              <w:marLeft w:val="0"/>
              <w:marRight w:val="0"/>
              <w:marTop w:val="0"/>
              <w:marBottom w:val="0"/>
              <w:divBdr>
                <w:top w:val="none" w:sz="0" w:space="0" w:color="auto"/>
                <w:left w:val="none" w:sz="0" w:space="0" w:color="auto"/>
                <w:bottom w:val="none" w:sz="0" w:space="0" w:color="auto"/>
                <w:right w:val="none" w:sz="0" w:space="0" w:color="auto"/>
              </w:divBdr>
            </w:div>
          </w:divsChild>
        </w:div>
        <w:div w:id="142163911">
          <w:marLeft w:val="0"/>
          <w:marRight w:val="0"/>
          <w:marTop w:val="0"/>
          <w:marBottom w:val="0"/>
          <w:divBdr>
            <w:top w:val="none" w:sz="0" w:space="0" w:color="auto"/>
            <w:left w:val="none" w:sz="0" w:space="0" w:color="auto"/>
            <w:bottom w:val="none" w:sz="0" w:space="0" w:color="auto"/>
            <w:right w:val="none" w:sz="0" w:space="0" w:color="auto"/>
          </w:divBdr>
          <w:divsChild>
            <w:div w:id="128745468">
              <w:marLeft w:val="0"/>
              <w:marRight w:val="0"/>
              <w:marTop w:val="0"/>
              <w:marBottom w:val="0"/>
              <w:divBdr>
                <w:top w:val="none" w:sz="0" w:space="0" w:color="auto"/>
                <w:left w:val="none" w:sz="0" w:space="0" w:color="auto"/>
                <w:bottom w:val="none" w:sz="0" w:space="0" w:color="auto"/>
                <w:right w:val="none" w:sz="0" w:space="0" w:color="auto"/>
              </w:divBdr>
            </w:div>
          </w:divsChild>
        </w:div>
        <w:div w:id="1388259161">
          <w:marLeft w:val="0"/>
          <w:marRight w:val="0"/>
          <w:marTop w:val="0"/>
          <w:marBottom w:val="0"/>
          <w:divBdr>
            <w:top w:val="none" w:sz="0" w:space="0" w:color="auto"/>
            <w:left w:val="none" w:sz="0" w:space="0" w:color="auto"/>
            <w:bottom w:val="none" w:sz="0" w:space="0" w:color="auto"/>
            <w:right w:val="none" w:sz="0" w:space="0" w:color="auto"/>
          </w:divBdr>
          <w:divsChild>
            <w:div w:id="1288049661">
              <w:marLeft w:val="0"/>
              <w:marRight w:val="0"/>
              <w:marTop w:val="0"/>
              <w:marBottom w:val="0"/>
              <w:divBdr>
                <w:top w:val="none" w:sz="0" w:space="0" w:color="auto"/>
                <w:left w:val="none" w:sz="0" w:space="0" w:color="auto"/>
                <w:bottom w:val="none" w:sz="0" w:space="0" w:color="auto"/>
                <w:right w:val="none" w:sz="0" w:space="0" w:color="auto"/>
              </w:divBdr>
            </w:div>
          </w:divsChild>
        </w:div>
        <w:div w:id="627780248">
          <w:marLeft w:val="0"/>
          <w:marRight w:val="0"/>
          <w:marTop w:val="0"/>
          <w:marBottom w:val="0"/>
          <w:divBdr>
            <w:top w:val="none" w:sz="0" w:space="0" w:color="auto"/>
            <w:left w:val="none" w:sz="0" w:space="0" w:color="auto"/>
            <w:bottom w:val="none" w:sz="0" w:space="0" w:color="auto"/>
            <w:right w:val="none" w:sz="0" w:space="0" w:color="auto"/>
          </w:divBdr>
          <w:divsChild>
            <w:div w:id="133182161">
              <w:marLeft w:val="0"/>
              <w:marRight w:val="0"/>
              <w:marTop w:val="0"/>
              <w:marBottom w:val="0"/>
              <w:divBdr>
                <w:top w:val="none" w:sz="0" w:space="0" w:color="auto"/>
                <w:left w:val="none" w:sz="0" w:space="0" w:color="auto"/>
                <w:bottom w:val="none" w:sz="0" w:space="0" w:color="auto"/>
                <w:right w:val="none" w:sz="0" w:space="0" w:color="auto"/>
              </w:divBdr>
            </w:div>
          </w:divsChild>
        </w:div>
        <w:div w:id="1839736820">
          <w:marLeft w:val="0"/>
          <w:marRight w:val="0"/>
          <w:marTop w:val="0"/>
          <w:marBottom w:val="0"/>
          <w:divBdr>
            <w:top w:val="none" w:sz="0" w:space="0" w:color="auto"/>
            <w:left w:val="none" w:sz="0" w:space="0" w:color="auto"/>
            <w:bottom w:val="none" w:sz="0" w:space="0" w:color="auto"/>
            <w:right w:val="none" w:sz="0" w:space="0" w:color="auto"/>
          </w:divBdr>
          <w:divsChild>
            <w:div w:id="774597809">
              <w:marLeft w:val="0"/>
              <w:marRight w:val="0"/>
              <w:marTop w:val="0"/>
              <w:marBottom w:val="0"/>
              <w:divBdr>
                <w:top w:val="none" w:sz="0" w:space="0" w:color="auto"/>
                <w:left w:val="none" w:sz="0" w:space="0" w:color="auto"/>
                <w:bottom w:val="none" w:sz="0" w:space="0" w:color="auto"/>
                <w:right w:val="none" w:sz="0" w:space="0" w:color="auto"/>
              </w:divBdr>
            </w:div>
          </w:divsChild>
        </w:div>
        <w:div w:id="696275551">
          <w:marLeft w:val="0"/>
          <w:marRight w:val="0"/>
          <w:marTop w:val="0"/>
          <w:marBottom w:val="0"/>
          <w:divBdr>
            <w:top w:val="none" w:sz="0" w:space="0" w:color="auto"/>
            <w:left w:val="none" w:sz="0" w:space="0" w:color="auto"/>
            <w:bottom w:val="none" w:sz="0" w:space="0" w:color="auto"/>
            <w:right w:val="none" w:sz="0" w:space="0" w:color="auto"/>
          </w:divBdr>
          <w:divsChild>
            <w:div w:id="1612322912">
              <w:marLeft w:val="0"/>
              <w:marRight w:val="0"/>
              <w:marTop w:val="0"/>
              <w:marBottom w:val="0"/>
              <w:divBdr>
                <w:top w:val="none" w:sz="0" w:space="0" w:color="auto"/>
                <w:left w:val="none" w:sz="0" w:space="0" w:color="auto"/>
                <w:bottom w:val="none" w:sz="0" w:space="0" w:color="auto"/>
                <w:right w:val="none" w:sz="0" w:space="0" w:color="auto"/>
              </w:divBdr>
            </w:div>
          </w:divsChild>
        </w:div>
        <w:div w:id="1086538351">
          <w:marLeft w:val="0"/>
          <w:marRight w:val="0"/>
          <w:marTop w:val="0"/>
          <w:marBottom w:val="0"/>
          <w:divBdr>
            <w:top w:val="none" w:sz="0" w:space="0" w:color="auto"/>
            <w:left w:val="none" w:sz="0" w:space="0" w:color="auto"/>
            <w:bottom w:val="none" w:sz="0" w:space="0" w:color="auto"/>
            <w:right w:val="none" w:sz="0" w:space="0" w:color="auto"/>
          </w:divBdr>
          <w:divsChild>
            <w:div w:id="976451591">
              <w:marLeft w:val="0"/>
              <w:marRight w:val="0"/>
              <w:marTop w:val="0"/>
              <w:marBottom w:val="0"/>
              <w:divBdr>
                <w:top w:val="none" w:sz="0" w:space="0" w:color="auto"/>
                <w:left w:val="none" w:sz="0" w:space="0" w:color="auto"/>
                <w:bottom w:val="none" w:sz="0" w:space="0" w:color="auto"/>
                <w:right w:val="none" w:sz="0" w:space="0" w:color="auto"/>
              </w:divBdr>
            </w:div>
          </w:divsChild>
        </w:div>
        <w:div w:id="139201047">
          <w:marLeft w:val="0"/>
          <w:marRight w:val="0"/>
          <w:marTop w:val="0"/>
          <w:marBottom w:val="0"/>
          <w:divBdr>
            <w:top w:val="none" w:sz="0" w:space="0" w:color="auto"/>
            <w:left w:val="none" w:sz="0" w:space="0" w:color="auto"/>
            <w:bottom w:val="none" w:sz="0" w:space="0" w:color="auto"/>
            <w:right w:val="none" w:sz="0" w:space="0" w:color="auto"/>
          </w:divBdr>
          <w:divsChild>
            <w:div w:id="1055472938">
              <w:marLeft w:val="0"/>
              <w:marRight w:val="0"/>
              <w:marTop w:val="0"/>
              <w:marBottom w:val="0"/>
              <w:divBdr>
                <w:top w:val="none" w:sz="0" w:space="0" w:color="auto"/>
                <w:left w:val="none" w:sz="0" w:space="0" w:color="auto"/>
                <w:bottom w:val="none" w:sz="0" w:space="0" w:color="auto"/>
                <w:right w:val="none" w:sz="0" w:space="0" w:color="auto"/>
              </w:divBdr>
            </w:div>
          </w:divsChild>
        </w:div>
        <w:div w:id="932979389">
          <w:marLeft w:val="0"/>
          <w:marRight w:val="0"/>
          <w:marTop w:val="0"/>
          <w:marBottom w:val="0"/>
          <w:divBdr>
            <w:top w:val="none" w:sz="0" w:space="0" w:color="auto"/>
            <w:left w:val="none" w:sz="0" w:space="0" w:color="auto"/>
            <w:bottom w:val="none" w:sz="0" w:space="0" w:color="auto"/>
            <w:right w:val="none" w:sz="0" w:space="0" w:color="auto"/>
          </w:divBdr>
          <w:divsChild>
            <w:div w:id="670107376">
              <w:marLeft w:val="0"/>
              <w:marRight w:val="0"/>
              <w:marTop w:val="0"/>
              <w:marBottom w:val="0"/>
              <w:divBdr>
                <w:top w:val="none" w:sz="0" w:space="0" w:color="auto"/>
                <w:left w:val="none" w:sz="0" w:space="0" w:color="auto"/>
                <w:bottom w:val="none" w:sz="0" w:space="0" w:color="auto"/>
                <w:right w:val="none" w:sz="0" w:space="0" w:color="auto"/>
              </w:divBdr>
            </w:div>
          </w:divsChild>
        </w:div>
        <w:div w:id="244803973">
          <w:marLeft w:val="0"/>
          <w:marRight w:val="0"/>
          <w:marTop w:val="0"/>
          <w:marBottom w:val="0"/>
          <w:divBdr>
            <w:top w:val="none" w:sz="0" w:space="0" w:color="auto"/>
            <w:left w:val="none" w:sz="0" w:space="0" w:color="auto"/>
            <w:bottom w:val="none" w:sz="0" w:space="0" w:color="auto"/>
            <w:right w:val="none" w:sz="0" w:space="0" w:color="auto"/>
          </w:divBdr>
          <w:divsChild>
            <w:div w:id="869226222">
              <w:marLeft w:val="0"/>
              <w:marRight w:val="0"/>
              <w:marTop w:val="0"/>
              <w:marBottom w:val="0"/>
              <w:divBdr>
                <w:top w:val="none" w:sz="0" w:space="0" w:color="auto"/>
                <w:left w:val="none" w:sz="0" w:space="0" w:color="auto"/>
                <w:bottom w:val="none" w:sz="0" w:space="0" w:color="auto"/>
                <w:right w:val="none" w:sz="0" w:space="0" w:color="auto"/>
              </w:divBdr>
            </w:div>
          </w:divsChild>
        </w:div>
        <w:div w:id="333535201">
          <w:marLeft w:val="0"/>
          <w:marRight w:val="0"/>
          <w:marTop w:val="0"/>
          <w:marBottom w:val="0"/>
          <w:divBdr>
            <w:top w:val="none" w:sz="0" w:space="0" w:color="auto"/>
            <w:left w:val="none" w:sz="0" w:space="0" w:color="auto"/>
            <w:bottom w:val="none" w:sz="0" w:space="0" w:color="auto"/>
            <w:right w:val="none" w:sz="0" w:space="0" w:color="auto"/>
          </w:divBdr>
          <w:divsChild>
            <w:div w:id="940532683">
              <w:marLeft w:val="0"/>
              <w:marRight w:val="0"/>
              <w:marTop w:val="0"/>
              <w:marBottom w:val="0"/>
              <w:divBdr>
                <w:top w:val="none" w:sz="0" w:space="0" w:color="auto"/>
                <w:left w:val="none" w:sz="0" w:space="0" w:color="auto"/>
                <w:bottom w:val="none" w:sz="0" w:space="0" w:color="auto"/>
                <w:right w:val="none" w:sz="0" w:space="0" w:color="auto"/>
              </w:divBdr>
            </w:div>
          </w:divsChild>
        </w:div>
        <w:div w:id="1875457179">
          <w:marLeft w:val="0"/>
          <w:marRight w:val="0"/>
          <w:marTop w:val="0"/>
          <w:marBottom w:val="0"/>
          <w:divBdr>
            <w:top w:val="none" w:sz="0" w:space="0" w:color="auto"/>
            <w:left w:val="none" w:sz="0" w:space="0" w:color="auto"/>
            <w:bottom w:val="none" w:sz="0" w:space="0" w:color="auto"/>
            <w:right w:val="none" w:sz="0" w:space="0" w:color="auto"/>
          </w:divBdr>
          <w:divsChild>
            <w:div w:id="2055890400">
              <w:marLeft w:val="0"/>
              <w:marRight w:val="0"/>
              <w:marTop w:val="0"/>
              <w:marBottom w:val="0"/>
              <w:divBdr>
                <w:top w:val="none" w:sz="0" w:space="0" w:color="auto"/>
                <w:left w:val="none" w:sz="0" w:space="0" w:color="auto"/>
                <w:bottom w:val="none" w:sz="0" w:space="0" w:color="auto"/>
                <w:right w:val="none" w:sz="0" w:space="0" w:color="auto"/>
              </w:divBdr>
            </w:div>
          </w:divsChild>
        </w:div>
        <w:div w:id="1669403293">
          <w:marLeft w:val="0"/>
          <w:marRight w:val="0"/>
          <w:marTop w:val="0"/>
          <w:marBottom w:val="0"/>
          <w:divBdr>
            <w:top w:val="none" w:sz="0" w:space="0" w:color="auto"/>
            <w:left w:val="none" w:sz="0" w:space="0" w:color="auto"/>
            <w:bottom w:val="none" w:sz="0" w:space="0" w:color="auto"/>
            <w:right w:val="none" w:sz="0" w:space="0" w:color="auto"/>
          </w:divBdr>
          <w:divsChild>
            <w:div w:id="1062825497">
              <w:marLeft w:val="0"/>
              <w:marRight w:val="0"/>
              <w:marTop w:val="0"/>
              <w:marBottom w:val="0"/>
              <w:divBdr>
                <w:top w:val="none" w:sz="0" w:space="0" w:color="auto"/>
                <w:left w:val="none" w:sz="0" w:space="0" w:color="auto"/>
                <w:bottom w:val="none" w:sz="0" w:space="0" w:color="auto"/>
                <w:right w:val="none" w:sz="0" w:space="0" w:color="auto"/>
              </w:divBdr>
            </w:div>
          </w:divsChild>
        </w:div>
        <w:div w:id="839007426">
          <w:marLeft w:val="0"/>
          <w:marRight w:val="0"/>
          <w:marTop w:val="0"/>
          <w:marBottom w:val="0"/>
          <w:divBdr>
            <w:top w:val="none" w:sz="0" w:space="0" w:color="auto"/>
            <w:left w:val="none" w:sz="0" w:space="0" w:color="auto"/>
            <w:bottom w:val="none" w:sz="0" w:space="0" w:color="auto"/>
            <w:right w:val="none" w:sz="0" w:space="0" w:color="auto"/>
          </w:divBdr>
          <w:divsChild>
            <w:div w:id="216014287">
              <w:marLeft w:val="0"/>
              <w:marRight w:val="0"/>
              <w:marTop w:val="0"/>
              <w:marBottom w:val="0"/>
              <w:divBdr>
                <w:top w:val="none" w:sz="0" w:space="0" w:color="auto"/>
                <w:left w:val="none" w:sz="0" w:space="0" w:color="auto"/>
                <w:bottom w:val="none" w:sz="0" w:space="0" w:color="auto"/>
                <w:right w:val="none" w:sz="0" w:space="0" w:color="auto"/>
              </w:divBdr>
            </w:div>
          </w:divsChild>
        </w:div>
        <w:div w:id="1333675946">
          <w:marLeft w:val="0"/>
          <w:marRight w:val="0"/>
          <w:marTop w:val="0"/>
          <w:marBottom w:val="0"/>
          <w:divBdr>
            <w:top w:val="none" w:sz="0" w:space="0" w:color="auto"/>
            <w:left w:val="none" w:sz="0" w:space="0" w:color="auto"/>
            <w:bottom w:val="none" w:sz="0" w:space="0" w:color="auto"/>
            <w:right w:val="none" w:sz="0" w:space="0" w:color="auto"/>
          </w:divBdr>
          <w:divsChild>
            <w:div w:id="1796017875">
              <w:marLeft w:val="0"/>
              <w:marRight w:val="0"/>
              <w:marTop w:val="0"/>
              <w:marBottom w:val="0"/>
              <w:divBdr>
                <w:top w:val="none" w:sz="0" w:space="0" w:color="auto"/>
                <w:left w:val="none" w:sz="0" w:space="0" w:color="auto"/>
                <w:bottom w:val="none" w:sz="0" w:space="0" w:color="auto"/>
                <w:right w:val="none" w:sz="0" w:space="0" w:color="auto"/>
              </w:divBdr>
            </w:div>
          </w:divsChild>
        </w:div>
        <w:div w:id="377969374">
          <w:marLeft w:val="0"/>
          <w:marRight w:val="0"/>
          <w:marTop w:val="0"/>
          <w:marBottom w:val="0"/>
          <w:divBdr>
            <w:top w:val="none" w:sz="0" w:space="0" w:color="auto"/>
            <w:left w:val="none" w:sz="0" w:space="0" w:color="auto"/>
            <w:bottom w:val="none" w:sz="0" w:space="0" w:color="auto"/>
            <w:right w:val="none" w:sz="0" w:space="0" w:color="auto"/>
          </w:divBdr>
          <w:divsChild>
            <w:div w:id="1442646437">
              <w:marLeft w:val="0"/>
              <w:marRight w:val="0"/>
              <w:marTop w:val="0"/>
              <w:marBottom w:val="0"/>
              <w:divBdr>
                <w:top w:val="none" w:sz="0" w:space="0" w:color="auto"/>
                <w:left w:val="none" w:sz="0" w:space="0" w:color="auto"/>
                <w:bottom w:val="none" w:sz="0" w:space="0" w:color="auto"/>
                <w:right w:val="none" w:sz="0" w:space="0" w:color="auto"/>
              </w:divBdr>
            </w:div>
          </w:divsChild>
        </w:div>
        <w:div w:id="128013408">
          <w:marLeft w:val="0"/>
          <w:marRight w:val="0"/>
          <w:marTop w:val="0"/>
          <w:marBottom w:val="0"/>
          <w:divBdr>
            <w:top w:val="none" w:sz="0" w:space="0" w:color="auto"/>
            <w:left w:val="none" w:sz="0" w:space="0" w:color="auto"/>
            <w:bottom w:val="none" w:sz="0" w:space="0" w:color="auto"/>
            <w:right w:val="none" w:sz="0" w:space="0" w:color="auto"/>
          </w:divBdr>
          <w:divsChild>
            <w:div w:id="146359925">
              <w:marLeft w:val="0"/>
              <w:marRight w:val="0"/>
              <w:marTop w:val="0"/>
              <w:marBottom w:val="0"/>
              <w:divBdr>
                <w:top w:val="none" w:sz="0" w:space="0" w:color="auto"/>
                <w:left w:val="none" w:sz="0" w:space="0" w:color="auto"/>
                <w:bottom w:val="none" w:sz="0" w:space="0" w:color="auto"/>
                <w:right w:val="none" w:sz="0" w:space="0" w:color="auto"/>
              </w:divBdr>
            </w:div>
          </w:divsChild>
        </w:div>
        <w:div w:id="635112882">
          <w:marLeft w:val="0"/>
          <w:marRight w:val="0"/>
          <w:marTop w:val="0"/>
          <w:marBottom w:val="0"/>
          <w:divBdr>
            <w:top w:val="none" w:sz="0" w:space="0" w:color="auto"/>
            <w:left w:val="none" w:sz="0" w:space="0" w:color="auto"/>
            <w:bottom w:val="none" w:sz="0" w:space="0" w:color="auto"/>
            <w:right w:val="none" w:sz="0" w:space="0" w:color="auto"/>
          </w:divBdr>
          <w:divsChild>
            <w:div w:id="2015299195">
              <w:marLeft w:val="0"/>
              <w:marRight w:val="0"/>
              <w:marTop w:val="0"/>
              <w:marBottom w:val="0"/>
              <w:divBdr>
                <w:top w:val="none" w:sz="0" w:space="0" w:color="auto"/>
                <w:left w:val="none" w:sz="0" w:space="0" w:color="auto"/>
                <w:bottom w:val="none" w:sz="0" w:space="0" w:color="auto"/>
                <w:right w:val="none" w:sz="0" w:space="0" w:color="auto"/>
              </w:divBdr>
            </w:div>
          </w:divsChild>
        </w:div>
        <w:div w:id="872233172">
          <w:marLeft w:val="0"/>
          <w:marRight w:val="0"/>
          <w:marTop w:val="0"/>
          <w:marBottom w:val="0"/>
          <w:divBdr>
            <w:top w:val="none" w:sz="0" w:space="0" w:color="auto"/>
            <w:left w:val="none" w:sz="0" w:space="0" w:color="auto"/>
            <w:bottom w:val="none" w:sz="0" w:space="0" w:color="auto"/>
            <w:right w:val="none" w:sz="0" w:space="0" w:color="auto"/>
          </w:divBdr>
          <w:divsChild>
            <w:div w:id="2050059346">
              <w:marLeft w:val="0"/>
              <w:marRight w:val="0"/>
              <w:marTop w:val="0"/>
              <w:marBottom w:val="0"/>
              <w:divBdr>
                <w:top w:val="none" w:sz="0" w:space="0" w:color="auto"/>
                <w:left w:val="none" w:sz="0" w:space="0" w:color="auto"/>
                <w:bottom w:val="none" w:sz="0" w:space="0" w:color="auto"/>
                <w:right w:val="none" w:sz="0" w:space="0" w:color="auto"/>
              </w:divBdr>
            </w:div>
          </w:divsChild>
        </w:div>
        <w:div w:id="1239554289">
          <w:marLeft w:val="0"/>
          <w:marRight w:val="0"/>
          <w:marTop w:val="0"/>
          <w:marBottom w:val="0"/>
          <w:divBdr>
            <w:top w:val="none" w:sz="0" w:space="0" w:color="auto"/>
            <w:left w:val="none" w:sz="0" w:space="0" w:color="auto"/>
            <w:bottom w:val="none" w:sz="0" w:space="0" w:color="auto"/>
            <w:right w:val="none" w:sz="0" w:space="0" w:color="auto"/>
          </w:divBdr>
          <w:divsChild>
            <w:div w:id="789740748">
              <w:marLeft w:val="0"/>
              <w:marRight w:val="0"/>
              <w:marTop w:val="0"/>
              <w:marBottom w:val="0"/>
              <w:divBdr>
                <w:top w:val="none" w:sz="0" w:space="0" w:color="auto"/>
                <w:left w:val="none" w:sz="0" w:space="0" w:color="auto"/>
                <w:bottom w:val="none" w:sz="0" w:space="0" w:color="auto"/>
                <w:right w:val="none" w:sz="0" w:space="0" w:color="auto"/>
              </w:divBdr>
            </w:div>
          </w:divsChild>
        </w:div>
        <w:div w:id="828056727">
          <w:marLeft w:val="0"/>
          <w:marRight w:val="0"/>
          <w:marTop w:val="0"/>
          <w:marBottom w:val="0"/>
          <w:divBdr>
            <w:top w:val="none" w:sz="0" w:space="0" w:color="auto"/>
            <w:left w:val="none" w:sz="0" w:space="0" w:color="auto"/>
            <w:bottom w:val="none" w:sz="0" w:space="0" w:color="auto"/>
            <w:right w:val="none" w:sz="0" w:space="0" w:color="auto"/>
          </w:divBdr>
          <w:divsChild>
            <w:div w:id="1436513353">
              <w:marLeft w:val="0"/>
              <w:marRight w:val="0"/>
              <w:marTop w:val="0"/>
              <w:marBottom w:val="0"/>
              <w:divBdr>
                <w:top w:val="none" w:sz="0" w:space="0" w:color="auto"/>
                <w:left w:val="none" w:sz="0" w:space="0" w:color="auto"/>
                <w:bottom w:val="none" w:sz="0" w:space="0" w:color="auto"/>
                <w:right w:val="none" w:sz="0" w:space="0" w:color="auto"/>
              </w:divBdr>
            </w:div>
          </w:divsChild>
        </w:div>
        <w:div w:id="1758479708">
          <w:marLeft w:val="0"/>
          <w:marRight w:val="0"/>
          <w:marTop w:val="0"/>
          <w:marBottom w:val="0"/>
          <w:divBdr>
            <w:top w:val="none" w:sz="0" w:space="0" w:color="auto"/>
            <w:left w:val="none" w:sz="0" w:space="0" w:color="auto"/>
            <w:bottom w:val="none" w:sz="0" w:space="0" w:color="auto"/>
            <w:right w:val="none" w:sz="0" w:space="0" w:color="auto"/>
          </w:divBdr>
          <w:divsChild>
            <w:div w:id="1380206880">
              <w:marLeft w:val="0"/>
              <w:marRight w:val="0"/>
              <w:marTop w:val="0"/>
              <w:marBottom w:val="0"/>
              <w:divBdr>
                <w:top w:val="none" w:sz="0" w:space="0" w:color="auto"/>
                <w:left w:val="none" w:sz="0" w:space="0" w:color="auto"/>
                <w:bottom w:val="none" w:sz="0" w:space="0" w:color="auto"/>
                <w:right w:val="none" w:sz="0" w:space="0" w:color="auto"/>
              </w:divBdr>
            </w:div>
          </w:divsChild>
        </w:div>
        <w:div w:id="1539394489">
          <w:marLeft w:val="0"/>
          <w:marRight w:val="0"/>
          <w:marTop w:val="0"/>
          <w:marBottom w:val="0"/>
          <w:divBdr>
            <w:top w:val="none" w:sz="0" w:space="0" w:color="auto"/>
            <w:left w:val="none" w:sz="0" w:space="0" w:color="auto"/>
            <w:bottom w:val="none" w:sz="0" w:space="0" w:color="auto"/>
            <w:right w:val="none" w:sz="0" w:space="0" w:color="auto"/>
          </w:divBdr>
          <w:divsChild>
            <w:div w:id="2086221343">
              <w:marLeft w:val="0"/>
              <w:marRight w:val="0"/>
              <w:marTop w:val="0"/>
              <w:marBottom w:val="0"/>
              <w:divBdr>
                <w:top w:val="none" w:sz="0" w:space="0" w:color="auto"/>
                <w:left w:val="none" w:sz="0" w:space="0" w:color="auto"/>
                <w:bottom w:val="none" w:sz="0" w:space="0" w:color="auto"/>
                <w:right w:val="none" w:sz="0" w:space="0" w:color="auto"/>
              </w:divBdr>
            </w:div>
          </w:divsChild>
        </w:div>
        <w:div w:id="1314993137">
          <w:marLeft w:val="0"/>
          <w:marRight w:val="0"/>
          <w:marTop w:val="0"/>
          <w:marBottom w:val="0"/>
          <w:divBdr>
            <w:top w:val="none" w:sz="0" w:space="0" w:color="auto"/>
            <w:left w:val="none" w:sz="0" w:space="0" w:color="auto"/>
            <w:bottom w:val="none" w:sz="0" w:space="0" w:color="auto"/>
            <w:right w:val="none" w:sz="0" w:space="0" w:color="auto"/>
          </w:divBdr>
          <w:divsChild>
            <w:div w:id="310328460">
              <w:marLeft w:val="0"/>
              <w:marRight w:val="0"/>
              <w:marTop w:val="0"/>
              <w:marBottom w:val="0"/>
              <w:divBdr>
                <w:top w:val="none" w:sz="0" w:space="0" w:color="auto"/>
                <w:left w:val="none" w:sz="0" w:space="0" w:color="auto"/>
                <w:bottom w:val="none" w:sz="0" w:space="0" w:color="auto"/>
                <w:right w:val="none" w:sz="0" w:space="0" w:color="auto"/>
              </w:divBdr>
            </w:div>
          </w:divsChild>
        </w:div>
        <w:div w:id="2078505661">
          <w:marLeft w:val="0"/>
          <w:marRight w:val="0"/>
          <w:marTop w:val="0"/>
          <w:marBottom w:val="0"/>
          <w:divBdr>
            <w:top w:val="none" w:sz="0" w:space="0" w:color="auto"/>
            <w:left w:val="none" w:sz="0" w:space="0" w:color="auto"/>
            <w:bottom w:val="none" w:sz="0" w:space="0" w:color="auto"/>
            <w:right w:val="none" w:sz="0" w:space="0" w:color="auto"/>
          </w:divBdr>
          <w:divsChild>
            <w:div w:id="903367742">
              <w:marLeft w:val="0"/>
              <w:marRight w:val="0"/>
              <w:marTop w:val="0"/>
              <w:marBottom w:val="0"/>
              <w:divBdr>
                <w:top w:val="none" w:sz="0" w:space="0" w:color="auto"/>
                <w:left w:val="none" w:sz="0" w:space="0" w:color="auto"/>
                <w:bottom w:val="none" w:sz="0" w:space="0" w:color="auto"/>
                <w:right w:val="none" w:sz="0" w:space="0" w:color="auto"/>
              </w:divBdr>
            </w:div>
          </w:divsChild>
        </w:div>
        <w:div w:id="769008296">
          <w:marLeft w:val="0"/>
          <w:marRight w:val="0"/>
          <w:marTop w:val="0"/>
          <w:marBottom w:val="0"/>
          <w:divBdr>
            <w:top w:val="none" w:sz="0" w:space="0" w:color="auto"/>
            <w:left w:val="none" w:sz="0" w:space="0" w:color="auto"/>
            <w:bottom w:val="none" w:sz="0" w:space="0" w:color="auto"/>
            <w:right w:val="none" w:sz="0" w:space="0" w:color="auto"/>
          </w:divBdr>
          <w:divsChild>
            <w:div w:id="1662461709">
              <w:marLeft w:val="0"/>
              <w:marRight w:val="0"/>
              <w:marTop w:val="0"/>
              <w:marBottom w:val="0"/>
              <w:divBdr>
                <w:top w:val="none" w:sz="0" w:space="0" w:color="auto"/>
                <w:left w:val="none" w:sz="0" w:space="0" w:color="auto"/>
                <w:bottom w:val="none" w:sz="0" w:space="0" w:color="auto"/>
                <w:right w:val="none" w:sz="0" w:space="0" w:color="auto"/>
              </w:divBdr>
            </w:div>
          </w:divsChild>
        </w:div>
        <w:div w:id="1129595562">
          <w:marLeft w:val="0"/>
          <w:marRight w:val="0"/>
          <w:marTop w:val="0"/>
          <w:marBottom w:val="0"/>
          <w:divBdr>
            <w:top w:val="none" w:sz="0" w:space="0" w:color="auto"/>
            <w:left w:val="none" w:sz="0" w:space="0" w:color="auto"/>
            <w:bottom w:val="none" w:sz="0" w:space="0" w:color="auto"/>
            <w:right w:val="none" w:sz="0" w:space="0" w:color="auto"/>
          </w:divBdr>
          <w:divsChild>
            <w:div w:id="717320985">
              <w:marLeft w:val="0"/>
              <w:marRight w:val="0"/>
              <w:marTop w:val="0"/>
              <w:marBottom w:val="0"/>
              <w:divBdr>
                <w:top w:val="none" w:sz="0" w:space="0" w:color="auto"/>
                <w:left w:val="none" w:sz="0" w:space="0" w:color="auto"/>
                <w:bottom w:val="none" w:sz="0" w:space="0" w:color="auto"/>
                <w:right w:val="none" w:sz="0" w:space="0" w:color="auto"/>
              </w:divBdr>
            </w:div>
          </w:divsChild>
        </w:div>
        <w:div w:id="1491827161">
          <w:marLeft w:val="0"/>
          <w:marRight w:val="0"/>
          <w:marTop w:val="0"/>
          <w:marBottom w:val="0"/>
          <w:divBdr>
            <w:top w:val="none" w:sz="0" w:space="0" w:color="auto"/>
            <w:left w:val="none" w:sz="0" w:space="0" w:color="auto"/>
            <w:bottom w:val="none" w:sz="0" w:space="0" w:color="auto"/>
            <w:right w:val="none" w:sz="0" w:space="0" w:color="auto"/>
          </w:divBdr>
          <w:divsChild>
            <w:div w:id="416755444">
              <w:marLeft w:val="0"/>
              <w:marRight w:val="0"/>
              <w:marTop w:val="0"/>
              <w:marBottom w:val="0"/>
              <w:divBdr>
                <w:top w:val="none" w:sz="0" w:space="0" w:color="auto"/>
                <w:left w:val="none" w:sz="0" w:space="0" w:color="auto"/>
                <w:bottom w:val="none" w:sz="0" w:space="0" w:color="auto"/>
                <w:right w:val="none" w:sz="0" w:space="0" w:color="auto"/>
              </w:divBdr>
            </w:div>
          </w:divsChild>
        </w:div>
        <w:div w:id="1428305603">
          <w:marLeft w:val="0"/>
          <w:marRight w:val="0"/>
          <w:marTop w:val="0"/>
          <w:marBottom w:val="0"/>
          <w:divBdr>
            <w:top w:val="none" w:sz="0" w:space="0" w:color="auto"/>
            <w:left w:val="none" w:sz="0" w:space="0" w:color="auto"/>
            <w:bottom w:val="none" w:sz="0" w:space="0" w:color="auto"/>
            <w:right w:val="none" w:sz="0" w:space="0" w:color="auto"/>
          </w:divBdr>
          <w:divsChild>
            <w:div w:id="955017973">
              <w:marLeft w:val="0"/>
              <w:marRight w:val="0"/>
              <w:marTop w:val="0"/>
              <w:marBottom w:val="0"/>
              <w:divBdr>
                <w:top w:val="none" w:sz="0" w:space="0" w:color="auto"/>
                <w:left w:val="none" w:sz="0" w:space="0" w:color="auto"/>
                <w:bottom w:val="none" w:sz="0" w:space="0" w:color="auto"/>
                <w:right w:val="none" w:sz="0" w:space="0" w:color="auto"/>
              </w:divBdr>
            </w:div>
          </w:divsChild>
        </w:div>
        <w:div w:id="37749330">
          <w:marLeft w:val="0"/>
          <w:marRight w:val="0"/>
          <w:marTop w:val="0"/>
          <w:marBottom w:val="0"/>
          <w:divBdr>
            <w:top w:val="none" w:sz="0" w:space="0" w:color="auto"/>
            <w:left w:val="none" w:sz="0" w:space="0" w:color="auto"/>
            <w:bottom w:val="none" w:sz="0" w:space="0" w:color="auto"/>
            <w:right w:val="none" w:sz="0" w:space="0" w:color="auto"/>
          </w:divBdr>
          <w:divsChild>
            <w:div w:id="1793549339">
              <w:marLeft w:val="0"/>
              <w:marRight w:val="0"/>
              <w:marTop w:val="0"/>
              <w:marBottom w:val="0"/>
              <w:divBdr>
                <w:top w:val="none" w:sz="0" w:space="0" w:color="auto"/>
                <w:left w:val="none" w:sz="0" w:space="0" w:color="auto"/>
                <w:bottom w:val="none" w:sz="0" w:space="0" w:color="auto"/>
                <w:right w:val="none" w:sz="0" w:space="0" w:color="auto"/>
              </w:divBdr>
            </w:div>
          </w:divsChild>
        </w:div>
        <w:div w:id="1162354297">
          <w:marLeft w:val="0"/>
          <w:marRight w:val="0"/>
          <w:marTop w:val="0"/>
          <w:marBottom w:val="0"/>
          <w:divBdr>
            <w:top w:val="none" w:sz="0" w:space="0" w:color="auto"/>
            <w:left w:val="none" w:sz="0" w:space="0" w:color="auto"/>
            <w:bottom w:val="none" w:sz="0" w:space="0" w:color="auto"/>
            <w:right w:val="none" w:sz="0" w:space="0" w:color="auto"/>
          </w:divBdr>
          <w:divsChild>
            <w:div w:id="59907533">
              <w:marLeft w:val="0"/>
              <w:marRight w:val="0"/>
              <w:marTop w:val="0"/>
              <w:marBottom w:val="0"/>
              <w:divBdr>
                <w:top w:val="none" w:sz="0" w:space="0" w:color="auto"/>
                <w:left w:val="none" w:sz="0" w:space="0" w:color="auto"/>
                <w:bottom w:val="none" w:sz="0" w:space="0" w:color="auto"/>
                <w:right w:val="none" w:sz="0" w:space="0" w:color="auto"/>
              </w:divBdr>
            </w:div>
          </w:divsChild>
        </w:div>
        <w:div w:id="833958103">
          <w:marLeft w:val="0"/>
          <w:marRight w:val="0"/>
          <w:marTop w:val="0"/>
          <w:marBottom w:val="0"/>
          <w:divBdr>
            <w:top w:val="none" w:sz="0" w:space="0" w:color="auto"/>
            <w:left w:val="none" w:sz="0" w:space="0" w:color="auto"/>
            <w:bottom w:val="none" w:sz="0" w:space="0" w:color="auto"/>
            <w:right w:val="none" w:sz="0" w:space="0" w:color="auto"/>
          </w:divBdr>
          <w:divsChild>
            <w:div w:id="354041328">
              <w:marLeft w:val="0"/>
              <w:marRight w:val="0"/>
              <w:marTop w:val="0"/>
              <w:marBottom w:val="0"/>
              <w:divBdr>
                <w:top w:val="none" w:sz="0" w:space="0" w:color="auto"/>
                <w:left w:val="none" w:sz="0" w:space="0" w:color="auto"/>
                <w:bottom w:val="none" w:sz="0" w:space="0" w:color="auto"/>
                <w:right w:val="none" w:sz="0" w:space="0" w:color="auto"/>
              </w:divBdr>
            </w:div>
          </w:divsChild>
        </w:div>
        <w:div w:id="1905556506">
          <w:marLeft w:val="0"/>
          <w:marRight w:val="0"/>
          <w:marTop w:val="0"/>
          <w:marBottom w:val="0"/>
          <w:divBdr>
            <w:top w:val="none" w:sz="0" w:space="0" w:color="auto"/>
            <w:left w:val="none" w:sz="0" w:space="0" w:color="auto"/>
            <w:bottom w:val="none" w:sz="0" w:space="0" w:color="auto"/>
            <w:right w:val="none" w:sz="0" w:space="0" w:color="auto"/>
          </w:divBdr>
          <w:divsChild>
            <w:div w:id="1010988270">
              <w:marLeft w:val="0"/>
              <w:marRight w:val="0"/>
              <w:marTop w:val="0"/>
              <w:marBottom w:val="0"/>
              <w:divBdr>
                <w:top w:val="none" w:sz="0" w:space="0" w:color="auto"/>
                <w:left w:val="none" w:sz="0" w:space="0" w:color="auto"/>
                <w:bottom w:val="none" w:sz="0" w:space="0" w:color="auto"/>
                <w:right w:val="none" w:sz="0" w:space="0" w:color="auto"/>
              </w:divBdr>
            </w:div>
          </w:divsChild>
        </w:div>
        <w:div w:id="618533339">
          <w:marLeft w:val="0"/>
          <w:marRight w:val="0"/>
          <w:marTop w:val="0"/>
          <w:marBottom w:val="0"/>
          <w:divBdr>
            <w:top w:val="none" w:sz="0" w:space="0" w:color="auto"/>
            <w:left w:val="none" w:sz="0" w:space="0" w:color="auto"/>
            <w:bottom w:val="none" w:sz="0" w:space="0" w:color="auto"/>
            <w:right w:val="none" w:sz="0" w:space="0" w:color="auto"/>
          </w:divBdr>
          <w:divsChild>
            <w:div w:id="747383915">
              <w:marLeft w:val="0"/>
              <w:marRight w:val="0"/>
              <w:marTop w:val="0"/>
              <w:marBottom w:val="0"/>
              <w:divBdr>
                <w:top w:val="none" w:sz="0" w:space="0" w:color="auto"/>
                <w:left w:val="none" w:sz="0" w:space="0" w:color="auto"/>
                <w:bottom w:val="none" w:sz="0" w:space="0" w:color="auto"/>
                <w:right w:val="none" w:sz="0" w:space="0" w:color="auto"/>
              </w:divBdr>
            </w:div>
          </w:divsChild>
        </w:div>
        <w:div w:id="734161379">
          <w:marLeft w:val="0"/>
          <w:marRight w:val="0"/>
          <w:marTop w:val="0"/>
          <w:marBottom w:val="0"/>
          <w:divBdr>
            <w:top w:val="none" w:sz="0" w:space="0" w:color="auto"/>
            <w:left w:val="none" w:sz="0" w:space="0" w:color="auto"/>
            <w:bottom w:val="none" w:sz="0" w:space="0" w:color="auto"/>
            <w:right w:val="none" w:sz="0" w:space="0" w:color="auto"/>
          </w:divBdr>
          <w:divsChild>
            <w:div w:id="282276585">
              <w:marLeft w:val="0"/>
              <w:marRight w:val="0"/>
              <w:marTop w:val="0"/>
              <w:marBottom w:val="0"/>
              <w:divBdr>
                <w:top w:val="none" w:sz="0" w:space="0" w:color="auto"/>
                <w:left w:val="none" w:sz="0" w:space="0" w:color="auto"/>
                <w:bottom w:val="none" w:sz="0" w:space="0" w:color="auto"/>
                <w:right w:val="none" w:sz="0" w:space="0" w:color="auto"/>
              </w:divBdr>
            </w:div>
          </w:divsChild>
        </w:div>
        <w:div w:id="1652442118">
          <w:marLeft w:val="0"/>
          <w:marRight w:val="0"/>
          <w:marTop w:val="0"/>
          <w:marBottom w:val="0"/>
          <w:divBdr>
            <w:top w:val="none" w:sz="0" w:space="0" w:color="auto"/>
            <w:left w:val="none" w:sz="0" w:space="0" w:color="auto"/>
            <w:bottom w:val="none" w:sz="0" w:space="0" w:color="auto"/>
            <w:right w:val="none" w:sz="0" w:space="0" w:color="auto"/>
          </w:divBdr>
          <w:divsChild>
            <w:div w:id="1291204357">
              <w:marLeft w:val="0"/>
              <w:marRight w:val="0"/>
              <w:marTop w:val="0"/>
              <w:marBottom w:val="0"/>
              <w:divBdr>
                <w:top w:val="none" w:sz="0" w:space="0" w:color="auto"/>
                <w:left w:val="none" w:sz="0" w:space="0" w:color="auto"/>
                <w:bottom w:val="none" w:sz="0" w:space="0" w:color="auto"/>
                <w:right w:val="none" w:sz="0" w:space="0" w:color="auto"/>
              </w:divBdr>
            </w:div>
          </w:divsChild>
        </w:div>
        <w:div w:id="196743867">
          <w:marLeft w:val="0"/>
          <w:marRight w:val="0"/>
          <w:marTop w:val="0"/>
          <w:marBottom w:val="0"/>
          <w:divBdr>
            <w:top w:val="none" w:sz="0" w:space="0" w:color="auto"/>
            <w:left w:val="none" w:sz="0" w:space="0" w:color="auto"/>
            <w:bottom w:val="none" w:sz="0" w:space="0" w:color="auto"/>
            <w:right w:val="none" w:sz="0" w:space="0" w:color="auto"/>
          </w:divBdr>
          <w:divsChild>
            <w:div w:id="756251760">
              <w:marLeft w:val="0"/>
              <w:marRight w:val="0"/>
              <w:marTop w:val="0"/>
              <w:marBottom w:val="0"/>
              <w:divBdr>
                <w:top w:val="none" w:sz="0" w:space="0" w:color="auto"/>
                <w:left w:val="none" w:sz="0" w:space="0" w:color="auto"/>
                <w:bottom w:val="none" w:sz="0" w:space="0" w:color="auto"/>
                <w:right w:val="none" w:sz="0" w:space="0" w:color="auto"/>
              </w:divBdr>
            </w:div>
          </w:divsChild>
        </w:div>
        <w:div w:id="473453264">
          <w:marLeft w:val="0"/>
          <w:marRight w:val="0"/>
          <w:marTop w:val="0"/>
          <w:marBottom w:val="0"/>
          <w:divBdr>
            <w:top w:val="none" w:sz="0" w:space="0" w:color="auto"/>
            <w:left w:val="none" w:sz="0" w:space="0" w:color="auto"/>
            <w:bottom w:val="none" w:sz="0" w:space="0" w:color="auto"/>
            <w:right w:val="none" w:sz="0" w:space="0" w:color="auto"/>
          </w:divBdr>
          <w:divsChild>
            <w:div w:id="626089050">
              <w:marLeft w:val="0"/>
              <w:marRight w:val="0"/>
              <w:marTop w:val="0"/>
              <w:marBottom w:val="0"/>
              <w:divBdr>
                <w:top w:val="none" w:sz="0" w:space="0" w:color="auto"/>
                <w:left w:val="none" w:sz="0" w:space="0" w:color="auto"/>
                <w:bottom w:val="none" w:sz="0" w:space="0" w:color="auto"/>
                <w:right w:val="none" w:sz="0" w:space="0" w:color="auto"/>
              </w:divBdr>
            </w:div>
          </w:divsChild>
        </w:div>
        <w:div w:id="656153004">
          <w:marLeft w:val="0"/>
          <w:marRight w:val="0"/>
          <w:marTop w:val="0"/>
          <w:marBottom w:val="0"/>
          <w:divBdr>
            <w:top w:val="none" w:sz="0" w:space="0" w:color="auto"/>
            <w:left w:val="none" w:sz="0" w:space="0" w:color="auto"/>
            <w:bottom w:val="none" w:sz="0" w:space="0" w:color="auto"/>
            <w:right w:val="none" w:sz="0" w:space="0" w:color="auto"/>
          </w:divBdr>
          <w:divsChild>
            <w:div w:id="184634805">
              <w:marLeft w:val="0"/>
              <w:marRight w:val="0"/>
              <w:marTop w:val="0"/>
              <w:marBottom w:val="0"/>
              <w:divBdr>
                <w:top w:val="none" w:sz="0" w:space="0" w:color="auto"/>
                <w:left w:val="none" w:sz="0" w:space="0" w:color="auto"/>
                <w:bottom w:val="none" w:sz="0" w:space="0" w:color="auto"/>
                <w:right w:val="none" w:sz="0" w:space="0" w:color="auto"/>
              </w:divBdr>
            </w:div>
          </w:divsChild>
        </w:div>
        <w:div w:id="904491194">
          <w:marLeft w:val="0"/>
          <w:marRight w:val="0"/>
          <w:marTop w:val="0"/>
          <w:marBottom w:val="0"/>
          <w:divBdr>
            <w:top w:val="none" w:sz="0" w:space="0" w:color="auto"/>
            <w:left w:val="none" w:sz="0" w:space="0" w:color="auto"/>
            <w:bottom w:val="none" w:sz="0" w:space="0" w:color="auto"/>
            <w:right w:val="none" w:sz="0" w:space="0" w:color="auto"/>
          </w:divBdr>
          <w:divsChild>
            <w:div w:id="1646154732">
              <w:marLeft w:val="0"/>
              <w:marRight w:val="0"/>
              <w:marTop w:val="0"/>
              <w:marBottom w:val="0"/>
              <w:divBdr>
                <w:top w:val="none" w:sz="0" w:space="0" w:color="auto"/>
                <w:left w:val="none" w:sz="0" w:space="0" w:color="auto"/>
                <w:bottom w:val="none" w:sz="0" w:space="0" w:color="auto"/>
                <w:right w:val="none" w:sz="0" w:space="0" w:color="auto"/>
              </w:divBdr>
            </w:div>
          </w:divsChild>
        </w:div>
        <w:div w:id="387731926">
          <w:marLeft w:val="0"/>
          <w:marRight w:val="0"/>
          <w:marTop w:val="0"/>
          <w:marBottom w:val="0"/>
          <w:divBdr>
            <w:top w:val="none" w:sz="0" w:space="0" w:color="auto"/>
            <w:left w:val="none" w:sz="0" w:space="0" w:color="auto"/>
            <w:bottom w:val="none" w:sz="0" w:space="0" w:color="auto"/>
            <w:right w:val="none" w:sz="0" w:space="0" w:color="auto"/>
          </w:divBdr>
          <w:divsChild>
            <w:div w:id="753211941">
              <w:marLeft w:val="0"/>
              <w:marRight w:val="0"/>
              <w:marTop w:val="0"/>
              <w:marBottom w:val="0"/>
              <w:divBdr>
                <w:top w:val="none" w:sz="0" w:space="0" w:color="auto"/>
                <w:left w:val="none" w:sz="0" w:space="0" w:color="auto"/>
                <w:bottom w:val="none" w:sz="0" w:space="0" w:color="auto"/>
                <w:right w:val="none" w:sz="0" w:space="0" w:color="auto"/>
              </w:divBdr>
            </w:div>
          </w:divsChild>
        </w:div>
        <w:div w:id="1093093718">
          <w:marLeft w:val="0"/>
          <w:marRight w:val="0"/>
          <w:marTop w:val="0"/>
          <w:marBottom w:val="0"/>
          <w:divBdr>
            <w:top w:val="none" w:sz="0" w:space="0" w:color="auto"/>
            <w:left w:val="none" w:sz="0" w:space="0" w:color="auto"/>
            <w:bottom w:val="none" w:sz="0" w:space="0" w:color="auto"/>
            <w:right w:val="none" w:sz="0" w:space="0" w:color="auto"/>
          </w:divBdr>
          <w:divsChild>
            <w:div w:id="669525293">
              <w:marLeft w:val="0"/>
              <w:marRight w:val="0"/>
              <w:marTop w:val="0"/>
              <w:marBottom w:val="0"/>
              <w:divBdr>
                <w:top w:val="none" w:sz="0" w:space="0" w:color="auto"/>
                <w:left w:val="none" w:sz="0" w:space="0" w:color="auto"/>
                <w:bottom w:val="none" w:sz="0" w:space="0" w:color="auto"/>
                <w:right w:val="none" w:sz="0" w:space="0" w:color="auto"/>
              </w:divBdr>
            </w:div>
          </w:divsChild>
        </w:div>
        <w:div w:id="451242705">
          <w:marLeft w:val="0"/>
          <w:marRight w:val="0"/>
          <w:marTop w:val="0"/>
          <w:marBottom w:val="0"/>
          <w:divBdr>
            <w:top w:val="none" w:sz="0" w:space="0" w:color="auto"/>
            <w:left w:val="none" w:sz="0" w:space="0" w:color="auto"/>
            <w:bottom w:val="none" w:sz="0" w:space="0" w:color="auto"/>
            <w:right w:val="none" w:sz="0" w:space="0" w:color="auto"/>
          </w:divBdr>
          <w:divsChild>
            <w:div w:id="1944679686">
              <w:marLeft w:val="0"/>
              <w:marRight w:val="0"/>
              <w:marTop w:val="0"/>
              <w:marBottom w:val="0"/>
              <w:divBdr>
                <w:top w:val="none" w:sz="0" w:space="0" w:color="auto"/>
                <w:left w:val="none" w:sz="0" w:space="0" w:color="auto"/>
                <w:bottom w:val="none" w:sz="0" w:space="0" w:color="auto"/>
                <w:right w:val="none" w:sz="0" w:space="0" w:color="auto"/>
              </w:divBdr>
            </w:div>
          </w:divsChild>
        </w:div>
        <w:div w:id="224025976">
          <w:marLeft w:val="0"/>
          <w:marRight w:val="0"/>
          <w:marTop w:val="0"/>
          <w:marBottom w:val="0"/>
          <w:divBdr>
            <w:top w:val="none" w:sz="0" w:space="0" w:color="auto"/>
            <w:left w:val="none" w:sz="0" w:space="0" w:color="auto"/>
            <w:bottom w:val="none" w:sz="0" w:space="0" w:color="auto"/>
            <w:right w:val="none" w:sz="0" w:space="0" w:color="auto"/>
          </w:divBdr>
          <w:divsChild>
            <w:div w:id="108862096">
              <w:marLeft w:val="0"/>
              <w:marRight w:val="0"/>
              <w:marTop w:val="0"/>
              <w:marBottom w:val="0"/>
              <w:divBdr>
                <w:top w:val="none" w:sz="0" w:space="0" w:color="auto"/>
                <w:left w:val="none" w:sz="0" w:space="0" w:color="auto"/>
                <w:bottom w:val="none" w:sz="0" w:space="0" w:color="auto"/>
                <w:right w:val="none" w:sz="0" w:space="0" w:color="auto"/>
              </w:divBdr>
            </w:div>
          </w:divsChild>
        </w:div>
        <w:div w:id="294262198">
          <w:marLeft w:val="0"/>
          <w:marRight w:val="0"/>
          <w:marTop w:val="0"/>
          <w:marBottom w:val="0"/>
          <w:divBdr>
            <w:top w:val="none" w:sz="0" w:space="0" w:color="auto"/>
            <w:left w:val="none" w:sz="0" w:space="0" w:color="auto"/>
            <w:bottom w:val="none" w:sz="0" w:space="0" w:color="auto"/>
            <w:right w:val="none" w:sz="0" w:space="0" w:color="auto"/>
          </w:divBdr>
          <w:divsChild>
            <w:div w:id="1887374894">
              <w:marLeft w:val="0"/>
              <w:marRight w:val="0"/>
              <w:marTop w:val="0"/>
              <w:marBottom w:val="0"/>
              <w:divBdr>
                <w:top w:val="none" w:sz="0" w:space="0" w:color="auto"/>
                <w:left w:val="none" w:sz="0" w:space="0" w:color="auto"/>
                <w:bottom w:val="none" w:sz="0" w:space="0" w:color="auto"/>
                <w:right w:val="none" w:sz="0" w:space="0" w:color="auto"/>
              </w:divBdr>
            </w:div>
          </w:divsChild>
        </w:div>
        <w:div w:id="1451164963">
          <w:marLeft w:val="0"/>
          <w:marRight w:val="0"/>
          <w:marTop w:val="0"/>
          <w:marBottom w:val="0"/>
          <w:divBdr>
            <w:top w:val="none" w:sz="0" w:space="0" w:color="auto"/>
            <w:left w:val="none" w:sz="0" w:space="0" w:color="auto"/>
            <w:bottom w:val="none" w:sz="0" w:space="0" w:color="auto"/>
            <w:right w:val="none" w:sz="0" w:space="0" w:color="auto"/>
          </w:divBdr>
          <w:divsChild>
            <w:div w:id="1859076216">
              <w:marLeft w:val="0"/>
              <w:marRight w:val="0"/>
              <w:marTop w:val="0"/>
              <w:marBottom w:val="0"/>
              <w:divBdr>
                <w:top w:val="none" w:sz="0" w:space="0" w:color="auto"/>
                <w:left w:val="none" w:sz="0" w:space="0" w:color="auto"/>
                <w:bottom w:val="none" w:sz="0" w:space="0" w:color="auto"/>
                <w:right w:val="none" w:sz="0" w:space="0" w:color="auto"/>
              </w:divBdr>
            </w:div>
          </w:divsChild>
        </w:div>
        <w:div w:id="125321060">
          <w:marLeft w:val="0"/>
          <w:marRight w:val="0"/>
          <w:marTop w:val="0"/>
          <w:marBottom w:val="0"/>
          <w:divBdr>
            <w:top w:val="none" w:sz="0" w:space="0" w:color="auto"/>
            <w:left w:val="none" w:sz="0" w:space="0" w:color="auto"/>
            <w:bottom w:val="none" w:sz="0" w:space="0" w:color="auto"/>
            <w:right w:val="none" w:sz="0" w:space="0" w:color="auto"/>
          </w:divBdr>
          <w:divsChild>
            <w:div w:id="449322386">
              <w:marLeft w:val="0"/>
              <w:marRight w:val="0"/>
              <w:marTop w:val="0"/>
              <w:marBottom w:val="0"/>
              <w:divBdr>
                <w:top w:val="none" w:sz="0" w:space="0" w:color="auto"/>
                <w:left w:val="none" w:sz="0" w:space="0" w:color="auto"/>
                <w:bottom w:val="none" w:sz="0" w:space="0" w:color="auto"/>
                <w:right w:val="none" w:sz="0" w:space="0" w:color="auto"/>
              </w:divBdr>
            </w:div>
          </w:divsChild>
        </w:div>
        <w:div w:id="1101530426">
          <w:marLeft w:val="0"/>
          <w:marRight w:val="0"/>
          <w:marTop w:val="0"/>
          <w:marBottom w:val="0"/>
          <w:divBdr>
            <w:top w:val="none" w:sz="0" w:space="0" w:color="auto"/>
            <w:left w:val="none" w:sz="0" w:space="0" w:color="auto"/>
            <w:bottom w:val="none" w:sz="0" w:space="0" w:color="auto"/>
            <w:right w:val="none" w:sz="0" w:space="0" w:color="auto"/>
          </w:divBdr>
          <w:divsChild>
            <w:div w:id="1823689872">
              <w:marLeft w:val="0"/>
              <w:marRight w:val="0"/>
              <w:marTop w:val="0"/>
              <w:marBottom w:val="0"/>
              <w:divBdr>
                <w:top w:val="none" w:sz="0" w:space="0" w:color="auto"/>
                <w:left w:val="none" w:sz="0" w:space="0" w:color="auto"/>
                <w:bottom w:val="none" w:sz="0" w:space="0" w:color="auto"/>
                <w:right w:val="none" w:sz="0" w:space="0" w:color="auto"/>
              </w:divBdr>
            </w:div>
          </w:divsChild>
        </w:div>
        <w:div w:id="855190996">
          <w:marLeft w:val="0"/>
          <w:marRight w:val="0"/>
          <w:marTop w:val="0"/>
          <w:marBottom w:val="0"/>
          <w:divBdr>
            <w:top w:val="none" w:sz="0" w:space="0" w:color="auto"/>
            <w:left w:val="none" w:sz="0" w:space="0" w:color="auto"/>
            <w:bottom w:val="none" w:sz="0" w:space="0" w:color="auto"/>
            <w:right w:val="none" w:sz="0" w:space="0" w:color="auto"/>
          </w:divBdr>
          <w:divsChild>
            <w:div w:id="15618218">
              <w:marLeft w:val="0"/>
              <w:marRight w:val="0"/>
              <w:marTop w:val="0"/>
              <w:marBottom w:val="0"/>
              <w:divBdr>
                <w:top w:val="none" w:sz="0" w:space="0" w:color="auto"/>
                <w:left w:val="none" w:sz="0" w:space="0" w:color="auto"/>
                <w:bottom w:val="none" w:sz="0" w:space="0" w:color="auto"/>
                <w:right w:val="none" w:sz="0" w:space="0" w:color="auto"/>
              </w:divBdr>
            </w:div>
          </w:divsChild>
        </w:div>
        <w:div w:id="895629907">
          <w:marLeft w:val="0"/>
          <w:marRight w:val="0"/>
          <w:marTop w:val="0"/>
          <w:marBottom w:val="0"/>
          <w:divBdr>
            <w:top w:val="none" w:sz="0" w:space="0" w:color="auto"/>
            <w:left w:val="none" w:sz="0" w:space="0" w:color="auto"/>
            <w:bottom w:val="none" w:sz="0" w:space="0" w:color="auto"/>
            <w:right w:val="none" w:sz="0" w:space="0" w:color="auto"/>
          </w:divBdr>
          <w:divsChild>
            <w:div w:id="702831303">
              <w:marLeft w:val="0"/>
              <w:marRight w:val="0"/>
              <w:marTop w:val="0"/>
              <w:marBottom w:val="0"/>
              <w:divBdr>
                <w:top w:val="none" w:sz="0" w:space="0" w:color="auto"/>
                <w:left w:val="none" w:sz="0" w:space="0" w:color="auto"/>
                <w:bottom w:val="none" w:sz="0" w:space="0" w:color="auto"/>
                <w:right w:val="none" w:sz="0" w:space="0" w:color="auto"/>
              </w:divBdr>
            </w:div>
          </w:divsChild>
        </w:div>
        <w:div w:id="1311599708">
          <w:marLeft w:val="0"/>
          <w:marRight w:val="0"/>
          <w:marTop w:val="0"/>
          <w:marBottom w:val="0"/>
          <w:divBdr>
            <w:top w:val="none" w:sz="0" w:space="0" w:color="auto"/>
            <w:left w:val="none" w:sz="0" w:space="0" w:color="auto"/>
            <w:bottom w:val="none" w:sz="0" w:space="0" w:color="auto"/>
            <w:right w:val="none" w:sz="0" w:space="0" w:color="auto"/>
          </w:divBdr>
          <w:divsChild>
            <w:div w:id="375735413">
              <w:marLeft w:val="0"/>
              <w:marRight w:val="0"/>
              <w:marTop w:val="0"/>
              <w:marBottom w:val="0"/>
              <w:divBdr>
                <w:top w:val="none" w:sz="0" w:space="0" w:color="auto"/>
                <w:left w:val="none" w:sz="0" w:space="0" w:color="auto"/>
                <w:bottom w:val="none" w:sz="0" w:space="0" w:color="auto"/>
                <w:right w:val="none" w:sz="0" w:space="0" w:color="auto"/>
              </w:divBdr>
            </w:div>
          </w:divsChild>
        </w:div>
        <w:div w:id="456338257">
          <w:marLeft w:val="0"/>
          <w:marRight w:val="0"/>
          <w:marTop w:val="0"/>
          <w:marBottom w:val="0"/>
          <w:divBdr>
            <w:top w:val="none" w:sz="0" w:space="0" w:color="auto"/>
            <w:left w:val="none" w:sz="0" w:space="0" w:color="auto"/>
            <w:bottom w:val="none" w:sz="0" w:space="0" w:color="auto"/>
            <w:right w:val="none" w:sz="0" w:space="0" w:color="auto"/>
          </w:divBdr>
          <w:divsChild>
            <w:div w:id="454643304">
              <w:marLeft w:val="0"/>
              <w:marRight w:val="0"/>
              <w:marTop w:val="0"/>
              <w:marBottom w:val="0"/>
              <w:divBdr>
                <w:top w:val="none" w:sz="0" w:space="0" w:color="auto"/>
                <w:left w:val="none" w:sz="0" w:space="0" w:color="auto"/>
                <w:bottom w:val="none" w:sz="0" w:space="0" w:color="auto"/>
                <w:right w:val="none" w:sz="0" w:space="0" w:color="auto"/>
              </w:divBdr>
            </w:div>
          </w:divsChild>
        </w:div>
        <w:div w:id="481580829">
          <w:marLeft w:val="0"/>
          <w:marRight w:val="0"/>
          <w:marTop w:val="0"/>
          <w:marBottom w:val="0"/>
          <w:divBdr>
            <w:top w:val="none" w:sz="0" w:space="0" w:color="auto"/>
            <w:left w:val="none" w:sz="0" w:space="0" w:color="auto"/>
            <w:bottom w:val="none" w:sz="0" w:space="0" w:color="auto"/>
            <w:right w:val="none" w:sz="0" w:space="0" w:color="auto"/>
          </w:divBdr>
          <w:divsChild>
            <w:div w:id="1635988601">
              <w:marLeft w:val="0"/>
              <w:marRight w:val="0"/>
              <w:marTop w:val="0"/>
              <w:marBottom w:val="0"/>
              <w:divBdr>
                <w:top w:val="none" w:sz="0" w:space="0" w:color="auto"/>
                <w:left w:val="none" w:sz="0" w:space="0" w:color="auto"/>
                <w:bottom w:val="none" w:sz="0" w:space="0" w:color="auto"/>
                <w:right w:val="none" w:sz="0" w:space="0" w:color="auto"/>
              </w:divBdr>
            </w:div>
          </w:divsChild>
        </w:div>
        <w:div w:id="1106148081">
          <w:marLeft w:val="0"/>
          <w:marRight w:val="0"/>
          <w:marTop w:val="0"/>
          <w:marBottom w:val="0"/>
          <w:divBdr>
            <w:top w:val="none" w:sz="0" w:space="0" w:color="auto"/>
            <w:left w:val="none" w:sz="0" w:space="0" w:color="auto"/>
            <w:bottom w:val="none" w:sz="0" w:space="0" w:color="auto"/>
            <w:right w:val="none" w:sz="0" w:space="0" w:color="auto"/>
          </w:divBdr>
          <w:divsChild>
            <w:div w:id="415051394">
              <w:marLeft w:val="0"/>
              <w:marRight w:val="0"/>
              <w:marTop w:val="0"/>
              <w:marBottom w:val="0"/>
              <w:divBdr>
                <w:top w:val="none" w:sz="0" w:space="0" w:color="auto"/>
                <w:left w:val="none" w:sz="0" w:space="0" w:color="auto"/>
                <w:bottom w:val="none" w:sz="0" w:space="0" w:color="auto"/>
                <w:right w:val="none" w:sz="0" w:space="0" w:color="auto"/>
              </w:divBdr>
            </w:div>
          </w:divsChild>
        </w:div>
        <w:div w:id="398602930">
          <w:marLeft w:val="0"/>
          <w:marRight w:val="0"/>
          <w:marTop w:val="0"/>
          <w:marBottom w:val="0"/>
          <w:divBdr>
            <w:top w:val="none" w:sz="0" w:space="0" w:color="auto"/>
            <w:left w:val="none" w:sz="0" w:space="0" w:color="auto"/>
            <w:bottom w:val="none" w:sz="0" w:space="0" w:color="auto"/>
            <w:right w:val="none" w:sz="0" w:space="0" w:color="auto"/>
          </w:divBdr>
          <w:divsChild>
            <w:div w:id="692850209">
              <w:marLeft w:val="0"/>
              <w:marRight w:val="0"/>
              <w:marTop w:val="0"/>
              <w:marBottom w:val="0"/>
              <w:divBdr>
                <w:top w:val="none" w:sz="0" w:space="0" w:color="auto"/>
                <w:left w:val="none" w:sz="0" w:space="0" w:color="auto"/>
                <w:bottom w:val="none" w:sz="0" w:space="0" w:color="auto"/>
                <w:right w:val="none" w:sz="0" w:space="0" w:color="auto"/>
              </w:divBdr>
            </w:div>
          </w:divsChild>
        </w:div>
        <w:div w:id="1815029612">
          <w:marLeft w:val="0"/>
          <w:marRight w:val="0"/>
          <w:marTop w:val="0"/>
          <w:marBottom w:val="0"/>
          <w:divBdr>
            <w:top w:val="none" w:sz="0" w:space="0" w:color="auto"/>
            <w:left w:val="none" w:sz="0" w:space="0" w:color="auto"/>
            <w:bottom w:val="none" w:sz="0" w:space="0" w:color="auto"/>
            <w:right w:val="none" w:sz="0" w:space="0" w:color="auto"/>
          </w:divBdr>
          <w:divsChild>
            <w:div w:id="1917546750">
              <w:marLeft w:val="0"/>
              <w:marRight w:val="0"/>
              <w:marTop w:val="0"/>
              <w:marBottom w:val="0"/>
              <w:divBdr>
                <w:top w:val="none" w:sz="0" w:space="0" w:color="auto"/>
                <w:left w:val="none" w:sz="0" w:space="0" w:color="auto"/>
                <w:bottom w:val="none" w:sz="0" w:space="0" w:color="auto"/>
                <w:right w:val="none" w:sz="0" w:space="0" w:color="auto"/>
              </w:divBdr>
            </w:div>
          </w:divsChild>
        </w:div>
        <w:div w:id="486678377">
          <w:marLeft w:val="0"/>
          <w:marRight w:val="0"/>
          <w:marTop w:val="0"/>
          <w:marBottom w:val="0"/>
          <w:divBdr>
            <w:top w:val="none" w:sz="0" w:space="0" w:color="auto"/>
            <w:left w:val="none" w:sz="0" w:space="0" w:color="auto"/>
            <w:bottom w:val="none" w:sz="0" w:space="0" w:color="auto"/>
            <w:right w:val="none" w:sz="0" w:space="0" w:color="auto"/>
          </w:divBdr>
          <w:divsChild>
            <w:div w:id="2031761906">
              <w:marLeft w:val="0"/>
              <w:marRight w:val="0"/>
              <w:marTop w:val="0"/>
              <w:marBottom w:val="0"/>
              <w:divBdr>
                <w:top w:val="none" w:sz="0" w:space="0" w:color="auto"/>
                <w:left w:val="none" w:sz="0" w:space="0" w:color="auto"/>
                <w:bottom w:val="none" w:sz="0" w:space="0" w:color="auto"/>
                <w:right w:val="none" w:sz="0" w:space="0" w:color="auto"/>
              </w:divBdr>
            </w:div>
          </w:divsChild>
        </w:div>
        <w:div w:id="809053854">
          <w:marLeft w:val="0"/>
          <w:marRight w:val="0"/>
          <w:marTop w:val="0"/>
          <w:marBottom w:val="0"/>
          <w:divBdr>
            <w:top w:val="none" w:sz="0" w:space="0" w:color="auto"/>
            <w:left w:val="none" w:sz="0" w:space="0" w:color="auto"/>
            <w:bottom w:val="none" w:sz="0" w:space="0" w:color="auto"/>
            <w:right w:val="none" w:sz="0" w:space="0" w:color="auto"/>
          </w:divBdr>
          <w:divsChild>
            <w:div w:id="11929011">
              <w:marLeft w:val="0"/>
              <w:marRight w:val="0"/>
              <w:marTop w:val="0"/>
              <w:marBottom w:val="0"/>
              <w:divBdr>
                <w:top w:val="none" w:sz="0" w:space="0" w:color="auto"/>
                <w:left w:val="none" w:sz="0" w:space="0" w:color="auto"/>
                <w:bottom w:val="none" w:sz="0" w:space="0" w:color="auto"/>
                <w:right w:val="none" w:sz="0" w:space="0" w:color="auto"/>
              </w:divBdr>
            </w:div>
          </w:divsChild>
        </w:div>
        <w:div w:id="726152865">
          <w:marLeft w:val="0"/>
          <w:marRight w:val="0"/>
          <w:marTop w:val="0"/>
          <w:marBottom w:val="0"/>
          <w:divBdr>
            <w:top w:val="none" w:sz="0" w:space="0" w:color="auto"/>
            <w:left w:val="none" w:sz="0" w:space="0" w:color="auto"/>
            <w:bottom w:val="none" w:sz="0" w:space="0" w:color="auto"/>
            <w:right w:val="none" w:sz="0" w:space="0" w:color="auto"/>
          </w:divBdr>
          <w:divsChild>
            <w:div w:id="1799370667">
              <w:marLeft w:val="0"/>
              <w:marRight w:val="0"/>
              <w:marTop w:val="0"/>
              <w:marBottom w:val="0"/>
              <w:divBdr>
                <w:top w:val="none" w:sz="0" w:space="0" w:color="auto"/>
                <w:left w:val="none" w:sz="0" w:space="0" w:color="auto"/>
                <w:bottom w:val="none" w:sz="0" w:space="0" w:color="auto"/>
                <w:right w:val="none" w:sz="0" w:space="0" w:color="auto"/>
              </w:divBdr>
            </w:div>
          </w:divsChild>
        </w:div>
        <w:div w:id="1829057139">
          <w:marLeft w:val="0"/>
          <w:marRight w:val="0"/>
          <w:marTop w:val="0"/>
          <w:marBottom w:val="0"/>
          <w:divBdr>
            <w:top w:val="none" w:sz="0" w:space="0" w:color="auto"/>
            <w:left w:val="none" w:sz="0" w:space="0" w:color="auto"/>
            <w:bottom w:val="none" w:sz="0" w:space="0" w:color="auto"/>
            <w:right w:val="none" w:sz="0" w:space="0" w:color="auto"/>
          </w:divBdr>
          <w:divsChild>
            <w:div w:id="1289356595">
              <w:marLeft w:val="0"/>
              <w:marRight w:val="0"/>
              <w:marTop w:val="0"/>
              <w:marBottom w:val="0"/>
              <w:divBdr>
                <w:top w:val="none" w:sz="0" w:space="0" w:color="auto"/>
                <w:left w:val="none" w:sz="0" w:space="0" w:color="auto"/>
                <w:bottom w:val="none" w:sz="0" w:space="0" w:color="auto"/>
                <w:right w:val="none" w:sz="0" w:space="0" w:color="auto"/>
              </w:divBdr>
            </w:div>
          </w:divsChild>
        </w:div>
        <w:div w:id="1039892012">
          <w:marLeft w:val="0"/>
          <w:marRight w:val="0"/>
          <w:marTop w:val="0"/>
          <w:marBottom w:val="0"/>
          <w:divBdr>
            <w:top w:val="none" w:sz="0" w:space="0" w:color="auto"/>
            <w:left w:val="none" w:sz="0" w:space="0" w:color="auto"/>
            <w:bottom w:val="none" w:sz="0" w:space="0" w:color="auto"/>
            <w:right w:val="none" w:sz="0" w:space="0" w:color="auto"/>
          </w:divBdr>
          <w:divsChild>
            <w:div w:id="195774157">
              <w:marLeft w:val="0"/>
              <w:marRight w:val="0"/>
              <w:marTop w:val="0"/>
              <w:marBottom w:val="0"/>
              <w:divBdr>
                <w:top w:val="none" w:sz="0" w:space="0" w:color="auto"/>
                <w:left w:val="none" w:sz="0" w:space="0" w:color="auto"/>
                <w:bottom w:val="none" w:sz="0" w:space="0" w:color="auto"/>
                <w:right w:val="none" w:sz="0" w:space="0" w:color="auto"/>
              </w:divBdr>
            </w:div>
          </w:divsChild>
        </w:div>
        <w:div w:id="1708720207">
          <w:marLeft w:val="0"/>
          <w:marRight w:val="0"/>
          <w:marTop w:val="0"/>
          <w:marBottom w:val="0"/>
          <w:divBdr>
            <w:top w:val="none" w:sz="0" w:space="0" w:color="auto"/>
            <w:left w:val="none" w:sz="0" w:space="0" w:color="auto"/>
            <w:bottom w:val="none" w:sz="0" w:space="0" w:color="auto"/>
            <w:right w:val="none" w:sz="0" w:space="0" w:color="auto"/>
          </w:divBdr>
          <w:divsChild>
            <w:div w:id="2055496927">
              <w:marLeft w:val="0"/>
              <w:marRight w:val="0"/>
              <w:marTop w:val="0"/>
              <w:marBottom w:val="0"/>
              <w:divBdr>
                <w:top w:val="none" w:sz="0" w:space="0" w:color="auto"/>
                <w:left w:val="none" w:sz="0" w:space="0" w:color="auto"/>
                <w:bottom w:val="none" w:sz="0" w:space="0" w:color="auto"/>
                <w:right w:val="none" w:sz="0" w:space="0" w:color="auto"/>
              </w:divBdr>
            </w:div>
          </w:divsChild>
        </w:div>
        <w:div w:id="1901359232">
          <w:marLeft w:val="0"/>
          <w:marRight w:val="0"/>
          <w:marTop w:val="0"/>
          <w:marBottom w:val="0"/>
          <w:divBdr>
            <w:top w:val="none" w:sz="0" w:space="0" w:color="auto"/>
            <w:left w:val="none" w:sz="0" w:space="0" w:color="auto"/>
            <w:bottom w:val="none" w:sz="0" w:space="0" w:color="auto"/>
            <w:right w:val="none" w:sz="0" w:space="0" w:color="auto"/>
          </w:divBdr>
          <w:divsChild>
            <w:div w:id="1362171214">
              <w:marLeft w:val="0"/>
              <w:marRight w:val="0"/>
              <w:marTop w:val="0"/>
              <w:marBottom w:val="0"/>
              <w:divBdr>
                <w:top w:val="none" w:sz="0" w:space="0" w:color="auto"/>
                <w:left w:val="none" w:sz="0" w:space="0" w:color="auto"/>
                <w:bottom w:val="none" w:sz="0" w:space="0" w:color="auto"/>
                <w:right w:val="none" w:sz="0" w:space="0" w:color="auto"/>
              </w:divBdr>
            </w:div>
          </w:divsChild>
        </w:div>
        <w:div w:id="2091417554">
          <w:marLeft w:val="0"/>
          <w:marRight w:val="0"/>
          <w:marTop w:val="0"/>
          <w:marBottom w:val="0"/>
          <w:divBdr>
            <w:top w:val="none" w:sz="0" w:space="0" w:color="auto"/>
            <w:left w:val="none" w:sz="0" w:space="0" w:color="auto"/>
            <w:bottom w:val="none" w:sz="0" w:space="0" w:color="auto"/>
            <w:right w:val="none" w:sz="0" w:space="0" w:color="auto"/>
          </w:divBdr>
          <w:divsChild>
            <w:div w:id="202135271">
              <w:marLeft w:val="0"/>
              <w:marRight w:val="0"/>
              <w:marTop w:val="0"/>
              <w:marBottom w:val="0"/>
              <w:divBdr>
                <w:top w:val="none" w:sz="0" w:space="0" w:color="auto"/>
                <w:left w:val="none" w:sz="0" w:space="0" w:color="auto"/>
                <w:bottom w:val="none" w:sz="0" w:space="0" w:color="auto"/>
                <w:right w:val="none" w:sz="0" w:space="0" w:color="auto"/>
              </w:divBdr>
            </w:div>
          </w:divsChild>
        </w:div>
        <w:div w:id="228422384">
          <w:marLeft w:val="0"/>
          <w:marRight w:val="0"/>
          <w:marTop w:val="0"/>
          <w:marBottom w:val="0"/>
          <w:divBdr>
            <w:top w:val="none" w:sz="0" w:space="0" w:color="auto"/>
            <w:left w:val="none" w:sz="0" w:space="0" w:color="auto"/>
            <w:bottom w:val="none" w:sz="0" w:space="0" w:color="auto"/>
            <w:right w:val="none" w:sz="0" w:space="0" w:color="auto"/>
          </w:divBdr>
          <w:divsChild>
            <w:div w:id="1375537890">
              <w:marLeft w:val="0"/>
              <w:marRight w:val="0"/>
              <w:marTop w:val="0"/>
              <w:marBottom w:val="0"/>
              <w:divBdr>
                <w:top w:val="none" w:sz="0" w:space="0" w:color="auto"/>
                <w:left w:val="none" w:sz="0" w:space="0" w:color="auto"/>
                <w:bottom w:val="none" w:sz="0" w:space="0" w:color="auto"/>
                <w:right w:val="none" w:sz="0" w:space="0" w:color="auto"/>
              </w:divBdr>
            </w:div>
          </w:divsChild>
        </w:div>
        <w:div w:id="160511698">
          <w:marLeft w:val="0"/>
          <w:marRight w:val="0"/>
          <w:marTop w:val="0"/>
          <w:marBottom w:val="0"/>
          <w:divBdr>
            <w:top w:val="none" w:sz="0" w:space="0" w:color="auto"/>
            <w:left w:val="none" w:sz="0" w:space="0" w:color="auto"/>
            <w:bottom w:val="none" w:sz="0" w:space="0" w:color="auto"/>
            <w:right w:val="none" w:sz="0" w:space="0" w:color="auto"/>
          </w:divBdr>
          <w:divsChild>
            <w:div w:id="396706137">
              <w:marLeft w:val="0"/>
              <w:marRight w:val="0"/>
              <w:marTop w:val="0"/>
              <w:marBottom w:val="0"/>
              <w:divBdr>
                <w:top w:val="none" w:sz="0" w:space="0" w:color="auto"/>
                <w:left w:val="none" w:sz="0" w:space="0" w:color="auto"/>
                <w:bottom w:val="none" w:sz="0" w:space="0" w:color="auto"/>
                <w:right w:val="none" w:sz="0" w:space="0" w:color="auto"/>
              </w:divBdr>
            </w:div>
          </w:divsChild>
        </w:div>
        <w:div w:id="797604392">
          <w:marLeft w:val="0"/>
          <w:marRight w:val="0"/>
          <w:marTop w:val="0"/>
          <w:marBottom w:val="0"/>
          <w:divBdr>
            <w:top w:val="none" w:sz="0" w:space="0" w:color="auto"/>
            <w:left w:val="none" w:sz="0" w:space="0" w:color="auto"/>
            <w:bottom w:val="none" w:sz="0" w:space="0" w:color="auto"/>
            <w:right w:val="none" w:sz="0" w:space="0" w:color="auto"/>
          </w:divBdr>
          <w:divsChild>
            <w:div w:id="587159499">
              <w:marLeft w:val="0"/>
              <w:marRight w:val="0"/>
              <w:marTop w:val="0"/>
              <w:marBottom w:val="0"/>
              <w:divBdr>
                <w:top w:val="none" w:sz="0" w:space="0" w:color="auto"/>
                <w:left w:val="none" w:sz="0" w:space="0" w:color="auto"/>
                <w:bottom w:val="none" w:sz="0" w:space="0" w:color="auto"/>
                <w:right w:val="none" w:sz="0" w:space="0" w:color="auto"/>
              </w:divBdr>
            </w:div>
          </w:divsChild>
        </w:div>
        <w:div w:id="1069498979">
          <w:marLeft w:val="0"/>
          <w:marRight w:val="0"/>
          <w:marTop w:val="0"/>
          <w:marBottom w:val="0"/>
          <w:divBdr>
            <w:top w:val="none" w:sz="0" w:space="0" w:color="auto"/>
            <w:left w:val="none" w:sz="0" w:space="0" w:color="auto"/>
            <w:bottom w:val="none" w:sz="0" w:space="0" w:color="auto"/>
            <w:right w:val="none" w:sz="0" w:space="0" w:color="auto"/>
          </w:divBdr>
          <w:divsChild>
            <w:div w:id="196622979">
              <w:marLeft w:val="0"/>
              <w:marRight w:val="0"/>
              <w:marTop w:val="0"/>
              <w:marBottom w:val="0"/>
              <w:divBdr>
                <w:top w:val="none" w:sz="0" w:space="0" w:color="auto"/>
                <w:left w:val="none" w:sz="0" w:space="0" w:color="auto"/>
                <w:bottom w:val="none" w:sz="0" w:space="0" w:color="auto"/>
                <w:right w:val="none" w:sz="0" w:space="0" w:color="auto"/>
              </w:divBdr>
            </w:div>
          </w:divsChild>
        </w:div>
        <w:div w:id="1461413083">
          <w:marLeft w:val="0"/>
          <w:marRight w:val="0"/>
          <w:marTop w:val="0"/>
          <w:marBottom w:val="0"/>
          <w:divBdr>
            <w:top w:val="none" w:sz="0" w:space="0" w:color="auto"/>
            <w:left w:val="none" w:sz="0" w:space="0" w:color="auto"/>
            <w:bottom w:val="none" w:sz="0" w:space="0" w:color="auto"/>
            <w:right w:val="none" w:sz="0" w:space="0" w:color="auto"/>
          </w:divBdr>
          <w:divsChild>
            <w:div w:id="1985618525">
              <w:marLeft w:val="0"/>
              <w:marRight w:val="0"/>
              <w:marTop w:val="0"/>
              <w:marBottom w:val="0"/>
              <w:divBdr>
                <w:top w:val="none" w:sz="0" w:space="0" w:color="auto"/>
                <w:left w:val="none" w:sz="0" w:space="0" w:color="auto"/>
                <w:bottom w:val="none" w:sz="0" w:space="0" w:color="auto"/>
                <w:right w:val="none" w:sz="0" w:space="0" w:color="auto"/>
              </w:divBdr>
            </w:div>
          </w:divsChild>
        </w:div>
        <w:div w:id="744718083">
          <w:marLeft w:val="0"/>
          <w:marRight w:val="0"/>
          <w:marTop w:val="0"/>
          <w:marBottom w:val="0"/>
          <w:divBdr>
            <w:top w:val="none" w:sz="0" w:space="0" w:color="auto"/>
            <w:left w:val="none" w:sz="0" w:space="0" w:color="auto"/>
            <w:bottom w:val="none" w:sz="0" w:space="0" w:color="auto"/>
            <w:right w:val="none" w:sz="0" w:space="0" w:color="auto"/>
          </w:divBdr>
          <w:divsChild>
            <w:div w:id="1349017821">
              <w:marLeft w:val="0"/>
              <w:marRight w:val="0"/>
              <w:marTop w:val="0"/>
              <w:marBottom w:val="0"/>
              <w:divBdr>
                <w:top w:val="none" w:sz="0" w:space="0" w:color="auto"/>
                <w:left w:val="none" w:sz="0" w:space="0" w:color="auto"/>
                <w:bottom w:val="none" w:sz="0" w:space="0" w:color="auto"/>
                <w:right w:val="none" w:sz="0" w:space="0" w:color="auto"/>
              </w:divBdr>
            </w:div>
          </w:divsChild>
        </w:div>
        <w:div w:id="1052266116">
          <w:marLeft w:val="0"/>
          <w:marRight w:val="0"/>
          <w:marTop w:val="0"/>
          <w:marBottom w:val="0"/>
          <w:divBdr>
            <w:top w:val="none" w:sz="0" w:space="0" w:color="auto"/>
            <w:left w:val="none" w:sz="0" w:space="0" w:color="auto"/>
            <w:bottom w:val="none" w:sz="0" w:space="0" w:color="auto"/>
            <w:right w:val="none" w:sz="0" w:space="0" w:color="auto"/>
          </w:divBdr>
          <w:divsChild>
            <w:div w:id="904225163">
              <w:marLeft w:val="0"/>
              <w:marRight w:val="0"/>
              <w:marTop w:val="0"/>
              <w:marBottom w:val="0"/>
              <w:divBdr>
                <w:top w:val="none" w:sz="0" w:space="0" w:color="auto"/>
                <w:left w:val="none" w:sz="0" w:space="0" w:color="auto"/>
                <w:bottom w:val="none" w:sz="0" w:space="0" w:color="auto"/>
                <w:right w:val="none" w:sz="0" w:space="0" w:color="auto"/>
              </w:divBdr>
            </w:div>
          </w:divsChild>
        </w:div>
        <w:div w:id="648824411">
          <w:marLeft w:val="0"/>
          <w:marRight w:val="0"/>
          <w:marTop w:val="0"/>
          <w:marBottom w:val="0"/>
          <w:divBdr>
            <w:top w:val="none" w:sz="0" w:space="0" w:color="auto"/>
            <w:left w:val="none" w:sz="0" w:space="0" w:color="auto"/>
            <w:bottom w:val="none" w:sz="0" w:space="0" w:color="auto"/>
            <w:right w:val="none" w:sz="0" w:space="0" w:color="auto"/>
          </w:divBdr>
          <w:divsChild>
            <w:div w:id="930550416">
              <w:marLeft w:val="0"/>
              <w:marRight w:val="0"/>
              <w:marTop w:val="0"/>
              <w:marBottom w:val="0"/>
              <w:divBdr>
                <w:top w:val="none" w:sz="0" w:space="0" w:color="auto"/>
                <w:left w:val="none" w:sz="0" w:space="0" w:color="auto"/>
                <w:bottom w:val="none" w:sz="0" w:space="0" w:color="auto"/>
                <w:right w:val="none" w:sz="0" w:space="0" w:color="auto"/>
              </w:divBdr>
            </w:div>
          </w:divsChild>
        </w:div>
        <w:div w:id="38016968">
          <w:marLeft w:val="0"/>
          <w:marRight w:val="0"/>
          <w:marTop w:val="0"/>
          <w:marBottom w:val="0"/>
          <w:divBdr>
            <w:top w:val="none" w:sz="0" w:space="0" w:color="auto"/>
            <w:left w:val="none" w:sz="0" w:space="0" w:color="auto"/>
            <w:bottom w:val="none" w:sz="0" w:space="0" w:color="auto"/>
            <w:right w:val="none" w:sz="0" w:space="0" w:color="auto"/>
          </w:divBdr>
          <w:divsChild>
            <w:div w:id="642663409">
              <w:marLeft w:val="0"/>
              <w:marRight w:val="0"/>
              <w:marTop w:val="0"/>
              <w:marBottom w:val="0"/>
              <w:divBdr>
                <w:top w:val="none" w:sz="0" w:space="0" w:color="auto"/>
                <w:left w:val="none" w:sz="0" w:space="0" w:color="auto"/>
                <w:bottom w:val="none" w:sz="0" w:space="0" w:color="auto"/>
                <w:right w:val="none" w:sz="0" w:space="0" w:color="auto"/>
              </w:divBdr>
            </w:div>
          </w:divsChild>
        </w:div>
        <w:div w:id="1963263190">
          <w:marLeft w:val="0"/>
          <w:marRight w:val="0"/>
          <w:marTop w:val="0"/>
          <w:marBottom w:val="0"/>
          <w:divBdr>
            <w:top w:val="none" w:sz="0" w:space="0" w:color="auto"/>
            <w:left w:val="none" w:sz="0" w:space="0" w:color="auto"/>
            <w:bottom w:val="none" w:sz="0" w:space="0" w:color="auto"/>
            <w:right w:val="none" w:sz="0" w:space="0" w:color="auto"/>
          </w:divBdr>
          <w:divsChild>
            <w:div w:id="1358433794">
              <w:marLeft w:val="0"/>
              <w:marRight w:val="0"/>
              <w:marTop w:val="0"/>
              <w:marBottom w:val="0"/>
              <w:divBdr>
                <w:top w:val="none" w:sz="0" w:space="0" w:color="auto"/>
                <w:left w:val="none" w:sz="0" w:space="0" w:color="auto"/>
                <w:bottom w:val="none" w:sz="0" w:space="0" w:color="auto"/>
                <w:right w:val="none" w:sz="0" w:space="0" w:color="auto"/>
              </w:divBdr>
            </w:div>
          </w:divsChild>
        </w:div>
        <w:div w:id="1820610172">
          <w:marLeft w:val="0"/>
          <w:marRight w:val="0"/>
          <w:marTop w:val="0"/>
          <w:marBottom w:val="0"/>
          <w:divBdr>
            <w:top w:val="none" w:sz="0" w:space="0" w:color="auto"/>
            <w:left w:val="none" w:sz="0" w:space="0" w:color="auto"/>
            <w:bottom w:val="none" w:sz="0" w:space="0" w:color="auto"/>
            <w:right w:val="none" w:sz="0" w:space="0" w:color="auto"/>
          </w:divBdr>
          <w:divsChild>
            <w:div w:id="518737618">
              <w:marLeft w:val="0"/>
              <w:marRight w:val="0"/>
              <w:marTop w:val="0"/>
              <w:marBottom w:val="0"/>
              <w:divBdr>
                <w:top w:val="none" w:sz="0" w:space="0" w:color="auto"/>
                <w:left w:val="none" w:sz="0" w:space="0" w:color="auto"/>
                <w:bottom w:val="none" w:sz="0" w:space="0" w:color="auto"/>
                <w:right w:val="none" w:sz="0" w:space="0" w:color="auto"/>
              </w:divBdr>
            </w:div>
          </w:divsChild>
        </w:div>
        <w:div w:id="1901399178">
          <w:marLeft w:val="0"/>
          <w:marRight w:val="0"/>
          <w:marTop w:val="0"/>
          <w:marBottom w:val="0"/>
          <w:divBdr>
            <w:top w:val="none" w:sz="0" w:space="0" w:color="auto"/>
            <w:left w:val="none" w:sz="0" w:space="0" w:color="auto"/>
            <w:bottom w:val="none" w:sz="0" w:space="0" w:color="auto"/>
            <w:right w:val="none" w:sz="0" w:space="0" w:color="auto"/>
          </w:divBdr>
          <w:divsChild>
            <w:div w:id="97453439">
              <w:marLeft w:val="0"/>
              <w:marRight w:val="0"/>
              <w:marTop w:val="0"/>
              <w:marBottom w:val="0"/>
              <w:divBdr>
                <w:top w:val="none" w:sz="0" w:space="0" w:color="auto"/>
                <w:left w:val="none" w:sz="0" w:space="0" w:color="auto"/>
                <w:bottom w:val="none" w:sz="0" w:space="0" w:color="auto"/>
                <w:right w:val="none" w:sz="0" w:space="0" w:color="auto"/>
              </w:divBdr>
            </w:div>
          </w:divsChild>
        </w:div>
        <w:div w:id="131799045">
          <w:marLeft w:val="0"/>
          <w:marRight w:val="0"/>
          <w:marTop w:val="0"/>
          <w:marBottom w:val="0"/>
          <w:divBdr>
            <w:top w:val="none" w:sz="0" w:space="0" w:color="auto"/>
            <w:left w:val="none" w:sz="0" w:space="0" w:color="auto"/>
            <w:bottom w:val="none" w:sz="0" w:space="0" w:color="auto"/>
            <w:right w:val="none" w:sz="0" w:space="0" w:color="auto"/>
          </w:divBdr>
          <w:divsChild>
            <w:div w:id="484467392">
              <w:marLeft w:val="0"/>
              <w:marRight w:val="0"/>
              <w:marTop w:val="0"/>
              <w:marBottom w:val="0"/>
              <w:divBdr>
                <w:top w:val="none" w:sz="0" w:space="0" w:color="auto"/>
                <w:left w:val="none" w:sz="0" w:space="0" w:color="auto"/>
                <w:bottom w:val="none" w:sz="0" w:space="0" w:color="auto"/>
                <w:right w:val="none" w:sz="0" w:space="0" w:color="auto"/>
              </w:divBdr>
            </w:div>
          </w:divsChild>
        </w:div>
        <w:div w:id="680208350">
          <w:marLeft w:val="0"/>
          <w:marRight w:val="0"/>
          <w:marTop w:val="0"/>
          <w:marBottom w:val="0"/>
          <w:divBdr>
            <w:top w:val="none" w:sz="0" w:space="0" w:color="auto"/>
            <w:left w:val="none" w:sz="0" w:space="0" w:color="auto"/>
            <w:bottom w:val="none" w:sz="0" w:space="0" w:color="auto"/>
            <w:right w:val="none" w:sz="0" w:space="0" w:color="auto"/>
          </w:divBdr>
          <w:divsChild>
            <w:div w:id="77404123">
              <w:marLeft w:val="0"/>
              <w:marRight w:val="0"/>
              <w:marTop w:val="0"/>
              <w:marBottom w:val="0"/>
              <w:divBdr>
                <w:top w:val="none" w:sz="0" w:space="0" w:color="auto"/>
                <w:left w:val="none" w:sz="0" w:space="0" w:color="auto"/>
                <w:bottom w:val="none" w:sz="0" w:space="0" w:color="auto"/>
                <w:right w:val="none" w:sz="0" w:space="0" w:color="auto"/>
              </w:divBdr>
            </w:div>
          </w:divsChild>
        </w:div>
        <w:div w:id="2128812375">
          <w:marLeft w:val="0"/>
          <w:marRight w:val="0"/>
          <w:marTop w:val="0"/>
          <w:marBottom w:val="0"/>
          <w:divBdr>
            <w:top w:val="none" w:sz="0" w:space="0" w:color="auto"/>
            <w:left w:val="none" w:sz="0" w:space="0" w:color="auto"/>
            <w:bottom w:val="none" w:sz="0" w:space="0" w:color="auto"/>
            <w:right w:val="none" w:sz="0" w:space="0" w:color="auto"/>
          </w:divBdr>
          <w:divsChild>
            <w:div w:id="2024242271">
              <w:marLeft w:val="0"/>
              <w:marRight w:val="0"/>
              <w:marTop w:val="0"/>
              <w:marBottom w:val="0"/>
              <w:divBdr>
                <w:top w:val="none" w:sz="0" w:space="0" w:color="auto"/>
                <w:left w:val="none" w:sz="0" w:space="0" w:color="auto"/>
                <w:bottom w:val="none" w:sz="0" w:space="0" w:color="auto"/>
                <w:right w:val="none" w:sz="0" w:space="0" w:color="auto"/>
              </w:divBdr>
            </w:div>
          </w:divsChild>
        </w:div>
        <w:div w:id="363482598">
          <w:marLeft w:val="0"/>
          <w:marRight w:val="0"/>
          <w:marTop w:val="0"/>
          <w:marBottom w:val="0"/>
          <w:divBdr>
            <w:top w:val="none" w:sz="0" w:space="0" w:color="auto"/>
            <w:left w:val="none" w:sz="0" w:space="0" w:color="auto"/>
            <w:bottom w:val="none" w:sz="0" w:space="0" w:color="auto"/>
            <w:right w:val="none" w:sz="0" w:space="0" w:color="auto"/>
          </w:divBdr>
          <w:divsChild>
            <w:div w:id="609703692">
              <w:marLeft w:val="0"/>
              <w:marRight w:val="0"/>
              <w:marTop w:val="0"/>
              <w:marBottom w:val="0"/>
              <w:divBdr>
                <w:top w:val="none" w:sz="0" w:space="0" w:color="auto"/>
                <w:left w:val="none" w:sz="0" w:space="0" w:color="auto"/>
                <w:bottom w:val="none" w:sz="0" w:space="0" w:color="auto"/>
                <w:right w:val="none" w:sz="0" w:space="0" w:color="auto"/>
              </w:divBdr>
            </w:div>
          </w:divsChild>
        </w:div>
        <w:div w:id="1016732856">
          <w:marLeft w:val="0"/>
          <w:marRight w:val="0"/>
          <w:marTop w:val="0"/>
          <w:marBottom w:val="0"/>
          <w:divBdr>
            <w:top w:val="none" w:sz="0" w:space="0" w:color="auto"/>
            <w:left w:val="none" w:sz="0" w:space="0" w:color="auto"/>
            <w:bottom w:val="none" w:sz="0" w:space="0" w:color="auto"/>
            <w:right w:val="none" w:sz="0" w:space="0" w:color="auto"/>
          </w:divBdr>
          <w:divsChild>
            <w:div w:id="418718697">
              <w:marLeft w:val="0"/>
              <w:marRight w:val="0"/>
              <w:marTop w:val="0"/>
              <w:marBottom w:val="0"/>
              <w:divBdr>
                <w:top w:val="none" w:sz="0" w:space="0" w:color="auto"/>
                <w:left w:val="none" w:sz="0" w:space="0" w:color="auto"/>
                <w:bottom w:val="none" w:sz="0" w:space="0" w:color="auto"/>
                <w:right w:val="none" w:sz="0" w:space="0" w:color="auto"/>
              </w:divBdr>
            </w:div>
          </w:divsChild>
        </w:div>
        <w:div w:id="1725835578">
          <w:marLeft w:val="0"/>
          <w:marRight w:val="0"/>
          <w:marTop w:val="0"/>
          <w:marBottom w:val="0"/>
          <w:divBdr>
            <w:top w:val="none" w:sz="0" w:space="0" w:color="auto"/>
            <w:left w:val="none" w:sz="0" w:space="0" w:color="auto"/>
            <w:bottom w:val="none" w:sz="0" w:space="0" w:color="auto"/>
            <w:right w:val="none" w:sz="0" w:space="0" w:color="auto"/>
          </w:divBdr>
          <w:divsChild>
            <w:div w:id="1038119286">
              <w:marLeft w:val="0"/>
              <w:marRight w:val="0"/>
              <w:marTop w:val="0"/>
              <w:marBottom w:val="0"/>
              <w:divBdr>
                <w:top w:val="none" w:sz="0" w:space="0" w:color="auto"/>
                <w:left w:val="none" w:sz="0" w:space="0" w:color="auto"/>
                <w:bottom w:val="none" w:sz="0" w:space="0" w:color="auto"/>
                <w:right w:val="none" w:sz="0" w:space="0" w:color="auto"/>
              </w:divBdr>
            </w:div>
          </w:divsChild>
        </w:div>
        <w:div w:id="547377208">
          <w:marLeft w:val="0"/>
          <w:marRight w:val="0"/>
          <w:marTop w:val="0"/>
          <w:marBottom w:val="0"/>
          <w:divBdr>
            <w:top w:val="none" w:sz="0" w:space="0" w:color="auto"/>
            <w:left w:val="none" w:sz="0" w:space="0" w:color="auto"/>
            <w:bottom w:val="none" w:sz="0" w:space="0" w:color="auto"/>
            <w:right w:val="none" w:sz="0" w:space="0" w:color="auto"/>
          </w:divBdr>
          <w:divsChild>
            <w:div w:id="789399461">
              <w:marLeft w:val="0"/>
              <w:marRight w:val="0"/>
              <w:marTop w:val="0"/>
              <w:marBottom w:val="0"/>
              <w:divBdr>
                <w:top w:val="none" w:sz="0" w:space="0" w:color="auto"/>
                <w:left w:val="none" w:sz="0" w:space="0" w:color="auto"/>
                <w:bottom w:val="none" w:sz="0" w:space="0" w:color="auto"/>
                <w:right w:val="none" w:sz="0" w:space="0" w:color="auto"/>
              </w:divBdr>
            </w:div>
          </w:divsChild>
        </w:div>
        <w:div w:id="142162927">
          <w:marLeft w:val="0"/>
          <w:marRight w:val="0"/>
          <w:marTop w:val="0"/>
          <w:marBottom w:val="0"/>
          <w:divBdr>
            <w:top w:val="none" w:sz="0" w:space="0" w:color="auto"/>
            <w:left w:val="none" w:sz="0" w:space="0" w:color="auto"/>
            <w:bottom w:val="none" w:sz="0" w:space="0" w:color="auto"/>
            <w:right w:val="none" w:sz="0" w:space="0" w:color="auto"/>
          </w:divBdr>
          <w:divsChild>
            <w:div w:id="200291785">
              <w:marLeft w:val="0"/>
              <w:marRight w:val="0"/>
              <w:marTop w:val="0"/>
              <w:marBottom w:val="0"/>
              <w:divBdr>
                <w:top w:val="none" w:sz="0" w:space="0" w:color="auto"/>
                <w:left w:val="none" w:sz="0" w:space="0" w:color="auto"/>
                <w:bottom w:val="none" w:sz="0" w:space="0" w:color="auto"/>
                <w:right w:val="none" w:sz="0" w:space="0" w:color="auto"/>
              </w:divBdr>
            </w:div>
          </w:divsChild>
        </w:div>
        <w:div w:id="1593902264">
          <w:marLeft w:val="0"/>
          <w:marRight w:val="0"/>
          <w:marTop w:val="0"/>
          <w:marBottom w:val="0"/>
          <w:divBdr>
            <w:top w:val="none" w:sz="0" w:space="0" w:color="auto"/>
            <w:left w:val="none" w:sz="0" w:space="0" w:color="auto"/>
            <w:bottom w:val="none" w:sz="0" w:space="0" w:color="auto"/>
            <w:right w:val="none" w:sz="0" w:space="0" w:color="auto"/>
          </w:divBdr>
          <w:divsChild>
            <w:div w:id="1728257432">
              <w:marLeft w:val="0"/>
              <w:marRight w:val="0"/>
              <w:marTop w:val="0"/>
              <w:marBottom w:val="0"/>
              <w:divBdr>
                <w:top w:val="none" w:sz="0" w:space="0" w:color="auto"/>
                <w:left w:val="none" w:sz="0" w:space="0" w:color="auto"/>
                <w:bottom w:val="none" w:sz="0" w:space="0" w:color="auto"/>
                <w:right w:val="none" w:sz="0" w:space="0" w:color="auto"/>
              </w:divBdr>
            </w:div>
          </w:divsChild>
        </w:div>
        <w:div w:id="1340692086">
          <w:marLeft w:val="0"/>
          <w:marRight w:val="0"/>
          <w:marTop w:val="0"/>
          <w:marBottom w:val="0"/>
          <w:divBdr>
            <w:top w:val="none" w:sz="0" w:space="0" w:color="auto"/>
            <w:left w:val="none" w:sz="0" w:space="0" w:color="auto"/>
            <w:bottom w:val="none" w:sz="0" w:space="0" w:color="auto"/>
            <w:right w:val="none" w:sz="0" w:space="0" w:color="auto"/>
          </w:divBdr>
          <w:divsChild>
            <w:div w:id="227614644">
              <w:marLeft w:val="0"/>
              <w:marRight w:val="0"/>
              <w:marTop w:val="0"/>
              <w:marBottom w:val="0"/>
              <w:divBdr>
                <w:top w:val="none" w:sz="0" w:space="0" w:color="auto"/>
                <w:left w:val="none" w:sz="0" w:space="0" w:color="auto"/>
                <w:bottom w:val="none" w:sz="0" w:space="0" w:color="auto"/>
                <w:right w:val="none" w:sz="0" w:space="0" w:color="auto"/>
              </w:divBdr>
            </w:div>
          </w:divsChild>
        </w:div>
        <w:div w:id="1382484938">
          <w:marLeft w:val="0"/>
          <w:marRight w:val="0"/>
          <w:marTop w:val="0"/>
          <w:marBottom w:val="0"/>
          <w:divBdr>
            <w:top w:val="none" w:sz="0" w:space="0" w:color="auto"/>
            <w:left w:val="none" w:sz="0" w:space="0" w:color="auto"/>
            <w:bottom w:val="none" w:sz="0" w:space="0" w:color="auto"/>
            <w:right w:val="none" w:sz="0" w:space="0" w:color="auto"/>
          </w:divBdr>
          <w:divsChild>
            <w:div w:id="530269921">
              <w:marLeft w:val="0"/>
              <w:marRight w:val="0"/>
              <w:marTop w:val="0"/>
              <w:marBottom w:val="0"/>
              <w:divBdr>
                <w:top w:val="none" w:sz="0" w:space="0" w:color="auto"/>
                <w:left w:val="none" w:sz="0" w:space="0" w:color="auto"/>
                <w:bottom w:val="none" w:sz="0" w:space="0" w:color="auto"/>
                <w:right w:val="none" w:sz="0" w:space="0" w:color="auto"/>
              </w:divBdr>
            </w:div>
          </w:divsChild>
        </w:div>
        <w:div w:id="1155144647">
          <w:marLeft w:val="0"/>
          <w:marRight w:val="0"/>
          <w:marTop w:val="0"/>
          <w:marBottom w:val="0"/>
          <w:divBdr>
            <w:top w:val="none" w:sz="0" w:space="0" w:color="auto"/>
            <w:left w:val="none" w:sz="0" w:space="0" w:color="auto"/>
            <w:bottom w:val="none" w:sz="0" w:space="0" w:color="auto"/>
            <w:right w:val="none" w:sz="0" w:space="0" w:color="auto"/>
          </w:divBdr>
          <w:divsChild>
            <w:div w:id="1431269476">
              <w:marLeft w:val="0"/>
              <w:marRight w:val="0"/>
              <w:marTop w:val="0"/>
              <w:marBottom w:val="0"/>
              <w:divBdr>
                <w:top w:val="none" w:sz="0" w:space="0" w:color="auto"/>
                <w:left w:val="none" w:sz="0" w:space="0" w:color="auto"/>
                <w:bottom w:val="none" w:sz="0" w:space="0" w:color="auto"/>
                <w:right w:val="none" w:sz="0" w:space="0" w:color="auto"/>
              </w:divBdr>
            </w:div>
          </w:divsChild>
        </w:div>
        <w:div w:id="1961953203">
          <w:marLeft w:val="0"/>
          <w:marRight w:val="0"/>
          <w:marTop w:val="0"/>
          <w:marBottom w:val="0"/>
          <w:divBdr>
            <w:top w:val="none" w:sz="0" w:space="0" w:color="auto"/>
            <w:left w:val="none" w:sz="0" w:space="0" w:color="auto"/>
            <w:bottom w:val="none" w:sz="0" w:space="0" w:color="auto"/>
            <w:right w:val="none" w:sz="0" w:space="0" w:color="auto"/>
          </w:divBdr>
          <w:divsChild>
            <w:div w:id="657659278">
              <w:marLeft w:val="0"/>
              <w:marRight w:val="0"/>
              <w:marTop w:val="0"/>
              <w:marBottom w:val="0"/>
              <w:divBdr>
                <w:top w:val="none" w:sz="0" w:space="0" w:color="auto"/>
                <w:left w:val="none" w:sz="0" w:space="0" w:color="auto"/>
                <w:bottom w:val="none" w:sz="0" w:space="0" w:color="auto"/>
                <w:right w:val="none" w:sz="0" w:space="0" w:color="auto"/>
              </w:divBdr>
            </w:div>
          </w:divsChild>
        </w:div>
        <w:div w:id="1530678060">
          <w:marLeft w:val="0"/>
          <w:marRight w:val="0"/>
          <w:marTop w:val="0"/>
          <w:marBottom w:val="0"/>
          <w:divBdr>
            <w:top w:val="none" w:sz="0" w:space="0" w:color="auto"/>
            <w:left w:val="none" w:sz="0" w:space="0" w:color="auto"/>
            <w:bottom w:val="none" w:sz="0" w:space="0" w:color="auto"/>
            <w:right w:val="none" w:sz="0" w:space="0" w:color="auto"/>
          </w:divBdr>
          <w:divsChild>
            <w:div w:id="1866091324">
              <w:marLeft w:val="0"/>
              <w:marRight w:val="0"/>
              <w:marTop w:val="0"/>
              <w:marBottom w:val="0"/>
              <w:divBdr>
                <w:top w:val="none" w:sz="0" w:space="0" w:color="auto"/>
                <w:left w:val="none" w:sz="0" w:space="0" w:color="auto"/>
                <w:bottom w:val="none" w:sz="0" w:space="0" w:color="auto"/>
                <w:right w:val="none" w:sz="0" w:space="0" w:color="auto"/>
              </w:divBdr>
            </w:div>
          </w:divsChild>
        </w:div>
        <w:div w:id="1609970984">
          <w:marLeft w:val="0"/>
          <w:marRight w:val="0"/>
          <w:marTop w:val="0"/>
          <w:marBottom w:val="0"/>
          <w:divBdr>
            <w:top w:val="none" w:sz="0" w:space="0" w:color="auto"/>
            <w:left w:val="none" w:sz="0" w:space="0" w:color="auto"/>
            <w:bottom w:val="none" w:sz="0" w:space="0" w:color="auto"/>
            <w:right w:val="none" w:sz="0" w:space="0" w:color="auto"/>
          </w:divBdr>
          <w:divsChild>
            <w:div w:id="142553991">
              <w:marLeft w:val="0"/>
              <w:marRight w:val="0"/>
              <w:marTop w:val="0"/>
              <w:marBottom w:val="0"/>
              <w:divBdr>
                <w:top w:val="none" w:sz="0" w:space="0" w:color="auto"/>
                <w:left w:val="none" w:sz="0" w:space="0" w:color="auto"/>
                <w:bottom w:val="none" w:sz="0" w:space="0" w:color="auto"/>
                <w:right w:val="none" w:sz="0" w:space="0" w:color="auto"/>
              </w:divBdr>
            </w:div>
          </w:divsChild>
        </w:div>
        <w:div w:id="1160119476">
          <w:marLeft w:val="0"/>
          <w:marRight w:val="0"/>
          <w:marTop w:val="0"/>
          <w:marBottom w:val="0"/>
          <w:divBdr>
            <w:top w:val="none" w:sz="0" w:space="0" w:color="auto"/>
            <w:left w:val="none" w:sz="0" w:space="0" w:color="auto"/>
            <w:bottom w:val="none" w:sz="0" w:space="0" w:color="auto"/>
            <w:right w:val="none" w:sz="0" w:space="0" w:color="auto"/>
          </w:divBdr>
          <w:divsChild>
            <w:div w:id="1284506185">
              <w:marLeft w:val="0"/>
              <w:marRight w:val="0"/>
              <w:marTop w:val="0"/>
              <w:marBottom w:val="0"/>
              <w:divBdr>
                <w:top w:val="none" w:sz="0" w:space="0" w:color="auto"/>
                <w:left w:val="none" w:sz="0" w:space="0" w:color="auto"/>
                <w:bottom w:val="none" w:sz="0" w:space="0" w:color="auto"/>
                <w:right w:val="none" w:sz="0" w:space="0" w:color="auto"/>
              </w:divBdr>
            </w:div>
          </w:divsChild>
        </w:div>
        <w:div w:id="206334237">
          <w:marLeft w:val="0"/>
          <w:marRight w:val="0"/>
          <w:marTop w:val="0"/>
          <w:marBottom w:val="0"/>
          <w:divBdr>
            <w:top w:val="none" w:sz="0" w:space="0" w:color="auto"/>
            <w:left w:val="none" w:sz="0" w:space="0" w:color="auto"/>
            <w:bottom w:val="none" w:sz="0" w:space="0" w:color="auto"/>
            <w:right w:val="none" w:sz="0" w:space="0" w:color="auto"/>
          </w:divBdr>
          <w:divsChild>
            <w:div w:id="1820924583">
              <w:marLeft w:val="0"/>
              <w:marRight w:val="0"/>
              <w:marTop w:val="0"/>
              <w:marBottom w:val="0"/>
              <w:divBdr>
                <w:top w:val="none" w:sz="0" w:space="0" w:color="auto"/>
                <w:left w:val="none" w:sz="0" w:space="0" w:color="auto"/>
                <w:bottom w:val="none" w:sz="0" w:space="0" w:color="auto"/>
                <w:right w:val="none" w:sz="0" w:space="0" w:color="auto"/>
              </w:divBdr>
            </w:div>
          </w:divsChild>
        </w:div>
        <w:div w:id="929385177">
          <w:marLeft w:val="0"/>
          <w:marRight w:val="0"/>
          <w:marTop w:val="0"/>
          <w:marBottom w:val="0"/>
          <w:divBdr>
            <w:top w:val="none" w:sz="0" w:space="0" w:color="auto"/>
            <w:left w:val="none" w:sz="0" w:space="0" w:color="auto"/>
            <w:bottom w:val="none" w:sz="0" w:space="0" w:color="auto"/>
            <w:right w:val="none" w:sz="0" w:space="0" w:color="auto"/>
          </w:divBdr>
          <w:divsChild>
            <w:div w:id="640111176">
              <w:marLeft w:val="0"/>
              <w:marRight w:val="0"/>
              <w:marTop w:val="0"/>
              <w:marBottom w:val="0"/>
              <w:divBdr>
                <w:top w:val="none" w:sz="0" w:space="0" w:color="auto"/>
                <w:left w:val="none" w:sz="0" w:space="0" w:color="auto"/>
                <w:bottom w:val="none" w:sz="0" w:space="0" w:color="auto"/>
                <w:right w:val="none" w:sz="0" w:space="0" w:color="auto"/>
              </w:divBdr>
            </w:div>
          </w:divsChild>
        </w:div>
        <w:div w:id="2039885626">
          <w:marLeft w:val="0"/>
          <w:marRight w:val="0"/>
          <w:marTop w:val="0"/>
          <w:marBottom w:val="0"/>
          <w:divBdr>
            <w:top w:val="none" w:sz="0" w:space="0" w:color="auto"/>
            <w:left w:val="none" w:sz="0" w:space="0" w:color="auto"/>
            <w:bottom w:val="none" w:sz="0" w:space="0" w:color="auto"/>
            <w:right w:val="none" w:sz="0" w:space="0" w:color="auto"/>
          </w:divBdr>
          <w:divsChild>
            <w:div w:id="1929386109">
              <w:marLeft w:val="0"/>
              <w:marRight w:val="0"/>
              <w:marTop w:val="0"/>
              <w:marBottom w:val="0"/>
              <w:divBdr>
                <w:top w:val="none" w:sz="0" w:space="0" w:color="auto"/>
                <w:left w:val="none" w:sz="0" w:space="0" w:color="auto"/>
                <w:bottom w:val="none" w:sz="0" w:space="0" w:color="auto"/>
                <w:right w:val="none" w:sz="0" w:space="0" w:color="auto"/>
              </w:divBdr>
            </w:div>
          </w:divsChild>
        </w:div>
        <w:div w:id="1103569464">
          <w:marLeft w:val="0"/>
          <w:marRight w:val="0"/>
          <w:marTop w:val="0"/>
          <w:marBottom w:val="0"/>
          <w:divBdr>
            <w:top w:val="none" w:sz="0" w:space="0" w:color="auto"/>
            <w:left w:val="none" w:sz="0" w:space="0" w:color="auto"/>
            <w:bottom w:val="none" w:sz="0" w:space="0" w:color="auto"/>
            <w:right w:val="none" w:sz="0" w:space="0" w:color="auto"/>
          </w:divBdr>
          <w:divsChild>
            <w:div w:id="1390805421">
              <w:marLeft w:val="0"/>
              <w:marRight w:val="0"/>
              <w:marTop w:val="0"/>
              <w:marBottom w:val="0"/>
              <w:divBdr>
                <w:top w:val="none" w:sz="0" w:space="0" w:color="auto"/>
                <w:left w:val="none" w:sz="0" w:space="0" w:color="auto"/>
                <w:bottom w:val="none" w:sz="0" w:space="0" w:color="auto"/>
                <w:right w:val="none" w:sz="0" w:space="0" w:color="auto"/>
              </w:divBdr>
            </w:div>
          </w:divsChild>
        </w:div>
        <w:div w:id="1192186374">
          <w:marLeft w:val="0"/>
          <w:marRight w:val="0"/>
          <w:marTop w:val="0"/>
          <w:marBottom w:val="0"/>
          <w:divBdr>
            <w:top w:val="none" w:sz="0" w:space="0" w:color="auto"/>
            <w:left w:val="none" w:sz="0" w:space="0" w:color="auto"/>
            <w:bottom w:val="none" w:sz="0" w:space="0" w:color="auto"/>
            <w:right w:val="none" w:sz="0" w:space="0" w:color="auto"/>
          </w:divBdr>
          <w:divsChild>
            <w:div w:id="1636595325">
              <w:marLeft w:val="0"/>
              <w:marRight w:val="0"/>
              <w:marTop w:val="0"/>
              <w:marBottom w:val="0"/>
              <w:divBdr>
                <w:top w:val="none" w:sz="0" w:space="0" w:color="auto"/>
                <w:left w:val="none" w:sz="0" w:space="0" w:color="auto"/>
                <w:bottom w:val="none" w:sz="0" w:space="0" w:color="auto"/>
                <w:right w:val="none" w:sz="0" w:space="0" w:color="auto"/>
              </w:divBdr>
            </w:div>
          </w:divsChild>
        </w:div>
        <w:div w:id="1615407368">
          <w:marLeft w:val="0"/>
          <w:marRight w:val="0"/>
          <w:marTop w:val="0"/>
          <w:marBottom w:val="0"/>
          <w:divBdr>
            <w:top w:val="none" w:sz="0" w:space="0" w:color="auto"/>
            <w:left w:val="none" w:sz="0" w:space="0" w:color="auto"/>
            <w:bottom w:val="none" w:sz="0" w:space="0" w:color="auto"/>
            <w:right w:val="none" w:sz="0" w:space="0" w:color="auto"/>
          </w:divBdr>
          <w:divsChild>
            <w:div w:id="1597401158">
              <w:marLeft w:val="0"/>
              <w:marRight w:val="0"/>
              <w:marTop w:val="0"/>
              <w:marBottom w:val="0"/>
              <w:divBdr>
                <w:top w:val="none" w:sz="0" w:space="0" w:color="auto"/>
                <w:left w:val="none" w:sz="0" w:space="0" w:color="auto"/>
                <w:bottom w:val="none" w:sz="0" w:space="0" w:color="auto"/>
                <w:right w:val="none" w:sz="0" w:space="0" w:color="auto"/>
              </w:divBdr>
            </w:div>
          </w:divsChild>
        </w:div>
        <w:div w:id="1938365614">
          <w:marLeft w:val="0"/>
          <w:marRight w:val="0"/>
          <w:marTop w:val="0"/>
          <w:marBottom w:val="0"/>
          <w:divBdr>
            <w:top w:val="none" w:sz="0" w:space="0" w:color="auto"/>
            <w:left w:val="none" w:sz="0" w:space="0" w:color="auto"/>
            <w:bottom w:val="none" w:sz="0" w:space="0" w:color="auto"/>
            <w:right w:val="none" w:sz="0" w:space="0" w:color="auto"/>
          </w:divBdr>
          <w:divsChild>
            <w:div w:id="869339464">
              <w:marLeft w:val="0"/>
              <w:marRight w:val="0"/>
              <w:marTop w:val="0"/>
              <w:marBottom w:val="0"/>
              <w:divBdr>
                <w:top w:val="none" w:sz="0" w:space="0" w:color="auto"/>
                <w:left w:val="none" w:sz="0" w:space="0" w:color="auto"/>
                <w:bottom w:val="none" w:sz="0" w:space="0" w:color="auto"/>
                <w:right w:val="none" w:sz="0" w:space="0" w:color="auto"/>
              </w:divBdr>
            </w:div>
          </w:divsChild>
        </w:div>
        <w:div w:id="1647660658">
          <w:marLeft w:val="0"/>
          <w:marRight w:val="0"/>
          <w:marTop w:val="0"/>
          <w:marBottom w:val="0"/>
          <w:divBdr>
            <w:top w:val="none" w:sz="0" w:space="0" w:color="auto"/>
            <w:left w:val="none" w:sz="0" w:space="0" w:color="auto"/>
            <w:bottom w:val="none" w:sz="0" w:space="0" w:color="auto"/>
            <w:right w:val="none" w:sz="0" w:space="0" w:color="auto"/>
          </w:divBdr>
          <w:divsChild>
            <w:div w:id="1652561097">
              <w:marLeft w:val="0"/>
              <w:marRight w:val="0"/>
              <w:marTop w:val="0"/>
              <w:marBottom w:val="0"/>
              <w:divBdr>
                <w:top w:val="none" w:sz="0" w:space="0" w:color="auto"/>
                <w:left w:val="none" w:sz="0" w:space="0" w:color="auto"/>
                <w:bottom w:val="none" w:sz="0" w:space="0" w:color="auto"/>
                <w:right w:val="none" w:sz="0" w:space="0" w:color="auto"/>
              </w:divBdr>
            </w:div>
          </w:divsChild>
        </w:div>
        <w:div w:id="875577659">
          <w:marLeft w:val="0"/>
          <w:marRight w:val="0"/>
          <w:marTop w:val="0"/>
          <w:marBottom w:val="0"/>
          <w:divBdr>
            <w:top w:val="none" w:sz="0" w:space="0" w:color="auto"/>
            <w:left w:val="none" w:sz="0" w:space="0" w:color="auto"/>
            <w:bottom w:val="none" w:sz="0" w:space="0" w:color="auto"/>
            <w:right w:val="none" w:sz="0" w:space="0" w:color="auto"/>
          </w:divBdr>
          <w:divsChild>
            <w:div w:id="160896213">
              <w:marLeft w:val="0"/>
              <w:marRight w:val="0"/>
              <w:marTop w:val="0"/>
              <w:marBottom w:val="0"/>
              <w:divBdr>
                <w:top w:val="none" w:sz="0" w:space="0" w:color="auto"/>
                <w:left w:val="none" w:sz="0" w:space="0" w:color="auto"/>
                <w:bottom w:val="none" w:sz="0" w:space="0" w:color="auto"/>
                <w:right w:val="none" w:sz="0" w:space="0" w:color="auto"/>
              </w:divBdr>
            </w:div>
          </w:divsChild>
        </w:div>
        <w:div w:id="198934122">
          <w:marLeft w:val="0"/>
          <w:marRight w:val="0"/>
          <w:marTop w:val="0"/>
          <w:marBottom w:val="0"/>
          <w:divBdr>
            <w:top w:val="none" w:sz="0" w:space="0" w:color="auto"/>
            <w:left w:val="none" w:sz="0" w:space="0" w:color="auto"/>
            <w:bottom w:val="none" w:sz="0" w:space="0" w:color="auto"/>
            <w:right w:val="none" w:sz="0" w:space="0" w:color="auto"/>
          </w:divBdr>
          <w:divsChild>
            <w:div w:id="212742284">
              <w:marLeft w:val="0"/>
              <w:marRight w:val="0"/>
              <w:marTop w:val="0"/>
              <w:marBottom w:val="0"/>
              <w:divBdr>
                <w:top w:val="none" w:sz="0" w:space="0" w:color="auto"/>
                <w:left w:val="none" w:sz="0" w:space="0" w:color="auto"/>
                <w:bottom w:val="none" w:sz="0" w:space="0" w:color="auto"/>
                <w:right w:val="none" w:sz="0" w:space="0" w:color="auto"/>
              </w:divBdr>
            </w:div>
          </w:divsChild>
        </w:div>
        <w:div w:id="1135951317">
          <w:marLeft w:val="0"/>
          <w:marRight w:val="0"/>
          <w:marTop w:val="0"/>
          <w:marBottom w:val="0"/>
          <w:divBdr>
            <w:top w:val="none" w:sz="0" w:space="0" w:color="auto"/>
            <w:left w:val="none" w:sz="0" w:space="0" w:color="auto"/>
            <w:bottom w:val="none" w:sz="0" w:space="0" w:color="auto"/>
            <w:right w:val="none" w:sz="0" w:space="0" w:color="auto"/>
          </w:divBdr>
          <w:divsChild>
            <w:div w:id="1488592022">
              <w:marLeft w:val="0"/>
              <w:marRight w:val="0"/>
              <w:marTop w:val="0"/>
              <w:marBottom w:val="0"/>
              <w:divBdr>
                <w:top w:val="none" w:sz="0" w:space="0" w:color="auto"/>
                <w:left w:val="none" w:sz="0" w:space="0" w:color="auto"/>
                <w:bottom w:val="none" w:sz="0" w:space="0" w:color="auto"/>
                <w:right w:val="none" w:sz="0" w:space="0" w:color="auto"/>
              </w:divBdr>
            </w:div>
          </w:divsChild>
        </w:div>
        <w:div w:id="1382099276">
          <w:marLeft w:val="0"/>
          <w:marRight w:val="0"/>
          <w:marTop w:val="0"/>
          <w:marBottom w:val="0"/>
          <w:divBdr>
            <w:top w:val="none" w:sz="0" w:space="0" w:color="auto"/>
            <w:left w:val="none" w:sz="0" w:space="0" w:color="auto"/>
            <w:bottom w:val="none" w:sz="0" w:space="0" w:color="auto"/>
            <w:right w:val="none" w:sz="0" w:space="0" w:color="auto"/>
          </w:divBdr>
          <w:divsChild>
            <w:div w:id="83152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eed0" TargetMode="External"/><Relationship Id="rId26" Type="http://schemas.openxmlformats.org/officeDocument/2006/relationships/hyperlink" Target="https://m.edsoo.ru/c4e1973c" TargetMode="External"/><Relationship Id="rId39" Type="http://schemas.openxmlformats.org/officeDocument/2006/relationships/hyperlink" Target="https://m.edsoo.ru/c4e1a89e" TargetMode="External"/><Relationship Id="rId21" Type="http://schemas.openxmlformats.org/officeDocument/2006/relationships/hyperlink" Target="https://m.edsoo.ru/c4e1c338" TargetMode="External"/><Relationship Id="rId34" Type="http://schemas.openxmlformats.org/officeDocument/2006/relationships/hyperlink" Target="https://m.edsoo.ru/c4e19f84" TargetMode="External"/><Relationship Id="rId42" Type="http://schemas.openxmlformats.org/officeDocument/2006/relationships/hyperlink" Target="https://m.edsoo.ru/c4e1b168" TargetMode="External"/><Relationship Id="rId47" Type="http://schemas.openxmlformats.org/officeDocument/2006/relationships/hyperlink" Target="https://m.edsoo.ru/c4e23854" TargetMode="External"/><Relationship Id="rId50" Type="http://schemas.openxmlformats.org/officeDocument/2006/relationships/hyperlink" Target="https://m.edsoo.ru/c4e1e5e8" TargetMode="External"/><Relationship Id="rId55" Type="http://schemas.openxmlformats.org/officeDocument/2006/relationships/hyperlink" Target="https://m.edsoo.ru/c4e20b40" TargetMode="External"/><Relationship Id="rId63" Type="http://schemas.openxmlformats.org/officeDocument/2006/relationships/hyperlink" Target="https://m.edsoo.ru/c4e20212" TargetMode="External"/><Relationship Id="rId68" Type="http://schemas.openxmlformats.org/officeDocument/2006/relationships/hyperlink" Target="https://m.edsoo.ru/c4e23700" TargetMode="External"/><Relationship Id="rId76" Type="http://schemas.openxmlformats.org/officeDocument/2006/relationships/hyperlink" Target="https://m.edsoo.ru/c4e25fbe" TargetMode="External"/><Relationship Id="rId84" Type="http://schemas.openxmlformats.org/officeDocument/2006/relationships/hyperlink" Target="https://m.edsoo.ru/c4e270a8" TargetMode="External"/><Relationship Id="rId89" Type="http://schemas.openxmlformats.org/officeDocument/2006/relationships/hyperlink" Target="https://m.edsoo.ru/c4e25154" TargetMode="External"/><Relationship Id="rId7" Type="http://schemas.openxmlformats.org/officeDocument/2006/relationships/hyperlink" Target="https://m.edsoo.ru/7f411f36" TargetMode="External"/><Relationship Id="rId71" Type="http://schemas.openxmlformats.org/officeDocument/2006/relationships/hyperlink" Target="https://m.edsoo.ru/c4e25e42" TargetMode="External"/><Relationship Id="rId2" Type="http://schemas.openxmlformats.org/officeDocument/2006/relationships/numbering" Target="numbering.xml"/><Relationship Id="rId16" Type="http://schemas.openxmlformats.org/officeDocument/2006/relationships/hyperlink" Target="https://m.edsoo.ru/c4e1925a" TargetMode="External"/><Relationship Id="rId29" Type="http://schemas.openxmlformats.org/officeDocument/2006/relationships/hyperlink" Target="https://m.edsoo.ru/c4e1989a" TargetMode="External"/><Relationship Id="rId11" Type="http://schemas.openxmlformats.org/officeDocument/2006/relationships/hyperlink" Target="https://m.edsoo.ru/7f411f36" TargetMode="External"/><Relationship Id="rId24" Type="http://schemas.openxmlformats.org/officeDocument/2006/relationships/hyperlink" Target="https://m.edsoo.ru/c4e26f72" TargetMode="External"/><Relationship Id="rId32" Type="http://schemas.openxmlformats.org/officeDocument/2006/relationships/hyperlink" Target="https://m.edsoo.ru/c4e1e2aa" TargetMode="External"/><Relationship Id="rId37" Type="http://schemas.openxmlformats.org/officeDocument/2006/relationships/hyperlink" Target="https://m.edsoo.ru/c4e1b60e" TargetMode="External"/><Relationship Id="rId40" Type="http://schemas.openxmlformats.org/officeDocument/2006/relationships/hyperlink" Target="https://m.edsoo.ru/c4e1ae2a" TargetMode="External"/><Relationship Id="rId45" Type="http://schemas.openxmlformats.org/officeDocument/2006/relationships/hyperlink" Target="https://m.edsoo.ru/c4e0f200" TargetMode="External"/><Relationship Id="rId53" Type="http://schemas.openxmlformats.org/officeDocument/2006/relationships/hyperlink" Target="https://m.edsoo.ru/c4e1f61e" TargetMode="External"/><Relationship Id="rId58" Type="http://schemas.openxmlformats.org/officeDocument/2006/relationships/hyperlink" Target="https://m.edsoo.ru/c4e2316a" TargetMode="External"/><Relationship Id="rId66" Type="http://schemas.openxmlformats.org/officeDocument/2006/relationships/hyperlink" Target="https://m.edsoo.ru/c4e1cf90" TargetMode="External"/><Relationship Id="rId74" Type="http://schemas.openxmlformats.org/officeDocument/2006/relationships/hyperlink" Target="https://m.edsoo.ru/c4e2433a" TargetMode="External"/><Relationship Id="rId79" Type="http://schemas.openxmlformats.org/officeDocument/2006/relationships/hyperlink" Target="https://m.edsoo.ru/c4e25c9e" TargetMode="External"/><Relationship Id="rId87" Type="http://schemas.openxmlformats.org/officeDocument/2006/relationships/hyperlink" Target="https://m.edsoo.ru/c4e17220" TargetMode="External"/><Relationship Id="rId5" Type="http://schemas.openxmlformats.org/officeDocument/2006/relationships/webSettings" Target="webSettings.xml"/><Relationship Id="rId61" Type="http://schemas.openxmlformats.org/officeDocument/2006/relationships/hyperlink" Target="https://m.edsoo.ru/c4e1a27c" TargetMode="External"/><Relationship Id="rId82" Type="http://schemas.openxmlformats.org/officeDocument/2006/relationships/hyperlink" Target="https://m.edsoo.ru/c4e2003c" TargetMode="External"/><Relationship Id="rId90" Type="http://schemas.openxmlformats.org/officeDocument/2006/relationships/fontTable" Target="fontTable.xml"/><Relationship Id="rId19" Type="http://schemas.openxmlformats.org/officeDocument/2006/relationships/hyperlink" Target="https://m.edsoo.ru/c4e1c022" TargetMode="External"/><Relationship Id="rId14" Type="http://schemas.openxmlformats.org/officeDocument/2006/relationships/hyperlink" Target="https://m.edsoo.ru/7f411f36" TargetMode="External"/><Relationship Id="rId22" Type="http://schemas.openxmlformats.org/officeDocument/2006/relationships/hyperlink" Target="https://m.edsoo.ru/c4e21482" TargetMode="External"/><Relationship Id="rId27" Type="http://schemas.openxmlformats.org/officeDocument/2006/relationships/hyperlink" Target="https://m.edsoo.ru/c4e19444" TargetMode="External"/><Relationship Id="rId30" Type="http://schemas.openxmlformats.org/officeDocument/2006/relationships/hyperlink" Target="https://m.edsoo.ru/c4e19de0" TargetMode="External"/><Relationship Id="rId35" Type="http://schemas.openxmlformats.org/officeDocument/2006/relationships/hyperlink" Target="https://m.edsoo.ru/c4e1b2f8" TargetMode="External"/><Relationship Id="rId43" Type="http://schemas.openxmlformats.org/officeDocument/2006/relationships/hyperlink" Target="https://m.edsoo.ru/c4e1be92" TargetMode="External"/><Relationship Id="rId48" Type="http://schemas.openxmlformats.org/officeDocument/2006/relationships/hyperlink" Target="https://m.edsoo.ru/c4e24092" TargetMode="External"/><Relationship Id="rId56" Type="http://schemas.openxmlformats.org/officeDocument/2006/relationships/hyperlink" Target="https://m.edsoo.ru/c4e232e6" TargetMode="External"/><Relationship Id="rId64" Type="http://schemas.openxmlformats.org/officeDocument/2006/relationships/hyperlink" Target="https://m.edsoo.ru/c4e1f970" TargetMode="External"/><Relationship Id="rId69" Type="http://schemas.openxmlformats.org/officeDocument/2006/relationships/hyperlink" Target="https://m.edsoo.ru/c4e2597e" TargetMode="External"/><Relationship Id="rId77" Type="http://schemas.openxmlformats.org/officeDocument/2006/relationships/hyperlink" Target="https://m.edsoo.ru/c4e2529e" TargetMode="External"/><Relationship Id="rId8" Type="http://schemas.openxmlformats.org/officeDocument/2006/relationships/hyperlink" Target="https://m.edsoo.ru/7f411f36" TargetMode="External"/><Relationship Id="rId51" Type="http://schemas.openxmlformats.org/officeDocument/2006/relationships/hyperlink" Target="https://m.edsoo.ru/c4e1e78c" TargetMode="External"/><Relationship Id="rId72" Type="http://schemas.openxmlformats.org/officeDocument/2006/relationships/hyperlink" Target="https://m.edsoo.ru/c4e29ce0" TargetMode="External"/><Relationship Id="rId80" Type="http://schemas.openxmlformats.org/officeDocument/2006/relationships/hyperlink" Target="https://m.edsoo.ru/c4e2358e" TargetMode="External"/><Relationship Id="rId85" Type="http://schemas.openxmlformats.org/officeDocument/2006/relationships/hyperlink" Target="https://m.edsoo.ru/c4e27670" TargetMode="External"/><Relationship Id="rId3" Type="http://schemas.openxmlformats.org/officeDocument/2006/relationships/styles" Target="styles.xml"/><Relationship Id="rId12" Type="http://schemas.openxmlformats.org/officeDocument/2006/relationships/hyperlink" Target="https://m.edsoo.ru/7f411f36" TargetMode="External"/><Relationship Id="rId17" Type="http://schemas.openxmlformats.org/officeDocument/2006/relationships/hyperlink" Target="https://m.edsoo.ru/c4e1eab6" TargetMode="External"/><Relationship Id="rId25" Type="http://schemas.openxmlformats.org/officeDocument/2006/relationships/hyperlink" Target="https://m.edsoo.ru/c4e27210" TargetMode="External"/><Relationship Id="rId33" Type="http://schemas.openxmlformats.org/officeDocument/2006/relationships/hyperlink" Target="https://m.edsoo.ru/c4e1e458" TargetMode="External"/><Relationship Id="rId38" Type="http://schemas.openxmlformats.org/officeDocument/2006/relationships/hyperlink" Target="https://m.edsoo.ru/c4e1b78a" TargetMode="External"/><Relationship Id="rId46" Type="http://schemas.openxmlformats.org/officeDocument/2006/relationships/hyperlink" Target="https://m.edsoo.ru/c4e22fb2" TargetMode="External"/><Relationship Id="rId59" Type="http://schemas.openxmlformats.org/officeDocument/2006/relationships/hyperlink" Target="https://m.edsoo.ru/c4e26b26" TargetMode="External"/><Relationship Id="rId67" Type="http://schemas.openxmlformats.org/officeDocument/2006/relationships/hyperlink" Target="https://m.edsoo.ru/c4e203c0" TargetMode="External"/><Relationship Id="rId20" Type="http://schemas.openxmlformats.org/officeDocument/2006/relationships/hyperlink" Target="https://m.edsoo.ru/c4e1c1b2" TargetMode="External"/><Relationship Id="rId41" Type="http://schemas.openxmlformats.org/officeDocument/2006/relationships/hyperlink" Target="https://m.edsoo.ru/c4e1afe2" TargetMode="External"/><Relationship Id="rId54" Type="http://schemas.openxmlformats.org/officeDocument/2006/relationships/hyperlink" Target="https://m.edsoo.ru/c4e1f7c2" TargetMode="External"/><Relationship Id="rId62" Type="http://schemas.openxmlformats.org/officeDocument/2006/relationships/hyperlink" Target="https://m.edsoo.ru/c4e1c4aa" TargetMode="External"/><Relationship Id="rId70" Type="http://schemas.openxmlformats.org/officeDocument/2006/relationships/hyperlink" Target="https://m.edsoo.ru/c4e2226a" TargetMode="External"/><Relationship Id="rId75" Type="http://schemas.openxmlformats.org/officeDocument/2006/relationships/hyperlink" Target="https://m.edsoo.ru/c4e244a2" TargetMode="External"/><Relationship Id="rId83" Type="http://schemas.openxmlformats.org/officeDocument/2006/relationships/hyperlink" Target="https://m.edsoo.ru/c4e22abc" TargetMode="External"/><Relationship Id="rId88" Type="http://schemas.openxmlformats.org/officeDocument/2006/relationships/hyperlink" Target="https://m.edsoo.ru/c4e23444"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m.edsoo.ru/7f411f36" TargetMode="External"/><Relationship Id="rId15" Type="http://schemas.openxmlformats.org/officeDocument/2006/relationships/hyperlink" Target="https://m.edsoo.ru/7f411f36" TargetMode="External"/><Relationship Id="rId23" Type="http://schemas.openxmlformats.org/officeDocument/2006/relationships/hyperlink" Target="https://m.edsoo.ru/c4e212de" TargetMode="External"/><Relationship Id="rId28" Type="http://schemas.openxmlformats.org/officeDocument/2006/relationships/hyperlink" Target="https://m.edsoo.ru/c4e195ca" TargetMode="External"/><Relationship Id="rId36" Type="http://schemas.openxmlformats.org/officeDocument/2006/relationships/hyperlink" Target="https://m.edsoo.ru/c4e1b488" TargetMode="External"/><Relationship Id="rId49" Type="http://schemas.openxmlformats.org/officeDocument/2006/relationships/hyperlink" Target="https://m.edsoo.ru/c4e26806" TargetMode="External"/><Relationship Id="rId57" Type="http://schemas.openxmlformats.org/officeDocument/2006/relationships/hyperlink" Target="https://m.edsoo.ru/c4e215ea" TargetMode="External"/><Relationship Id="rId10" Type="http://schemas.openxmlformats.org/officeDocument/2006/relationships/hyperlink" Target="https://m.edsoo.ru/7f411f36" TargetMode="External"/><Relationship Id="rId31" Type="http://schemas.openxmlformats.org/officeDocument/2006/relationships/hyperlink" Target="https://m.edsoo.ru/c4e1a40c" TargetMode="External"/><Relationship Id="rId44" Type="http://schemas.openxmlformats.org/officeDocument/2006/relationships/hyperlink" Target="https://m.edsoo.ru/c4e1a704" TargetMode="External"/><Relationship Id="rId52" Type="http://schemas.openxmlformats.org/officeDocument/2006/relationships/hyperlink" Target="https://m.edsoo.ru/c4e1a588" TargetMode="External"/><Relationship Id="rId60" Type="http://schemas.openxmlformats.org/officeDocument/2006/relationships/hyperlink" Target="https://m.edsoo.ru/c4e26144" TargetMode="External"/><Relationship Id="rId65" Type="http://schemas.openxmlformats.org/officeDocument/2006/relationships/hyperlink" Target="https://m.edsoo.ru/c4e1fb1e" TargetMode="External"/><Relationship Id="rId73" Type="http://schemas.openxmlformats.org/officeDocument/2006/relationships/hyperlink" Target="https://m.edsoo.ru/c4e241f0" TargetMode="External"/><Relationship Id="rId78" Type="http://schemas.openxmlformats.org/officeDocument/2006/relationships/hyperlink" Target="https://m.edsoo.ru/c4e25410" TargetMode="External"/><Relationship Id="rId81" Type="http://schemas.openxmlformats.org/officeDocument/2006/relationships/hyperlink" Target="https://m.edsoo.ru/c4e22968" TargetMode="External"/><Relationship Id="rId86" Type="http://schemas.openxmlformats.org/officeDocument/2006/relationships/hyperlink" Target="https://m.edsoo.ru/c4e25582" TargetMode="External"/><Relationship Id="rId4" Type="http://schemas.openxmlformats.org/officeDocument/2006/relationships/settings" Target="settings.xml"/><Relationship Id="rId9"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1F9C6-973C-4E1B-992B-2F077ABE6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22</Pages>
  <Words>6270</Words>
  <Characters>35743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2023-09-22T09:21:00Z</dcterms:created>
  <dcterms:modified xsi:type="dcterms:W3CDTF">2023-09-26T07:51:00Z</dcterms:modified>
</cp:coreProperties>
</file>